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25" w:rsidRDefault="00F25025">
      <w:pPr>
        <w:shd w:val="clear" w:color="auto" w:fill="FFFFFF"/>
        <w:spacing w:line="322" w:lineRule="exact"/>
        <w:ind w:right="10"/>
        <w:jc w:val="center"/>
        <w:rPr>
          <w:sz w:val="28"/>
          <w:szCs w:val="28"/>
        </w:rPr>
      </w:pPr>
    </w:p>
    <w:p w:rsidR="00F25025" w:rsidRDefault="00F25025" w:rsidP="00F25025">
      <w:pPr>
        <w:shd w:val="clear" w:color="auto" w:fill="FFFFFF"/>
        <w:spacing w:line="326" w:lineRule="exact"/>
        <w:ind w:right="5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Департамент  культуры  администрации  </w:t>
      </w:r>
      <w:proofErr w:type="gramStart"/>
      <w:r>
        <w:rPr>
          <w:color w:val="000000"/>
          <w:sz w:val="30"/>
          <w:szCs w:val="30"/>
        </w:rPr>
        <w:t>г</w:t>
      </w:r>
      <w:proofErr w:type="gramEnd"/>
      <w:r>
        <w:rPr>
          <w:color w:val="000000"/>
          <w:sz w:val="30"/>
          <w:szCs w:val="30"/>
        </w:rPr>
        <w:t>. Омска</w:t>
      </w:r>
    </w:p>
    <w:p w:rsidR="00F25025" w:rsidRDefault="00F25025" w:rsidP="00F25025">
      <w:pPr>
        <w:shd w:val="clear" w:color="auto" w:fill="FFFFFF"/>
        <w:spacing w:line="326" w:lineRule="exact"/>
        <w:ind w:right="5"/>
        <w:jc w:val="center"/>
        <w:rPr>
          <w:color w:val="000000"/>
          <w:sz w:val="38"/>
          <w:szCs w:val="38"/>
        </w:rPr>
      </w:pPr>
    </w:p>
    <w:p w:rsidR="00F25025" w:rsidRPr="002E1594" w:rsidRDefault="00F25025" w:rsidP="00F25025">
      <w:pPr>
        <w:shd w:val="clear" w:color="auto" w:fill="FFFFFF"/>
        <w:spacing w:line="326" w:lineRule="exact"/>
        <w:ind w:right="5"/>
        <w:jc w:val="center"/>
        <w:rPr>
          <w:color w:val="000000"/>
          <w:sz w:val="28"/>
          <w:szCs w:val="28"/>
        </w:rPr>
      </w:pPr>
      <w:r w:rsidRPr="002E1594">
        <w:rPr>
          <w:color w:val="000000"/>
          <w:sz w:val="28"/>
          <w:szCs w:val="28"/>
        </w:rPr>
        <w:t>Бюджетное  Образовательное Учреждение</w:t>
      </w:r>
    </w:p>
    <w:p w:rsidR="00F25025" w:rsidRPr="002E1594" w:rsidRDefault="00F25025" w:rsidP="00F25025">
      <w:pPr>
        <w:shd w:val="clear" w:color="auto" w:fill="FFFFFF"/>
        <w:spacing w:line="326" w:lineRule="exact"/>
        <w:ind w:right="5"/>
        <w:jc w:val="center"/>
        <w:rPr>
          <w:color w:val="000000"/>
          <w:sz w:val="28"/>
          <w:szCs w:val="28"/>
        </w:rPr>
      </w:pPr>
      <w:r w:rsidRPr="002E1594">
        <w:rPr>
          <w:color w:val="000000"/>
          <w:sz w:val="28"/>
          <w:szCs w:val="28"/>
        </w:rPr>
        <w:t>До</w:t>
      </w:r>
      <w:r w:rsidR="00E17CEE">
        <w:rPr>
          <w:color w:val="000000"/>
          <w:sz w:val="28"/>
          <w:szCs w:val="28"/>
        </w:rPr>
        <w:t>полнительного  образования</w:t>
      </w:r>
      <w:r w:rsidR="00DB3C99">
        <w:rPr>
          <w:color w:val="000000"/>
          <w:sz w:val="28"/>
          <w:szCs w:val="28"/>
        </w:rPr>
        <w:t xml:space="preserve"> детей</w:t>
      </w:r>
      <w:r w:rsidR="00E17CEE">
        <w:rPr>
          <w:color w:val="000000"/>
          <w:sz w:val="28"/>
          <w:szCs w:val="28"/>
        </w:rPr>
        <w:t xml:space="preserve"> </w:t>
      </w:r>
    </w:p>
    <w:p w:rsidR="00F25025" w:rsidRPr="00566580" w:rsidRDefault="00F25025" w:rsidP="00F25025">
      <w:pPr>
        <w:shd w:val="clear" w:color="auto" w:fill="FFFFFF"/>
        <w:tabs>
          <w:tab w:val="left" w:pos="1840"/>
        </w:tabs>
        <w:spacing w:line="326" w:lineRule="exact"/>
        <w:ind w:right="5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«Д</w:t>
      </w:r>
      <w:r w:rsidRPr="002E1594">
        <w:rPr>
          <w:color w:val="000000"/>
          <w:sz w:val="40"/>
          <w:szCs w:val="40"/>
        </w:rPr>
        <w:t>етская  школа  искусств №15»</w:t>
      </w:r>
      <w:r w:rsidR="00457A57">
        <w:rPr>
          <w:color w:val="000000"/>
          <w:sz w:val="40"/>
          <w:szCs w:val="40"/>
        </w:rPr>
        <w:t xml:space="preserve">                      </w:t>
      </w:r>
    </w:p>
    <w:p w:rsidR="00F25025" w:rsidRPr="00566580" w:rsidRDefault="00F25025" w:rsidP="00F25025">
      <w:pPr>
        <w:shd w:val="clear" w:color="auto" w:fill="FFFFFF"/>
        <w:tabs>
          <w:tab w:val="left" w:pos="1840"/>
        </w:tabs>
        <w:spacing w:line="326" w:lineRule="exact"/>
        <w:ind w:right="5"/>
        <w:jc w:val="center"/>
        <w:rPr>
          <w:color w:val="000000"/>
          <w:sz w:val="40"/>
          <w:szCs w:val="40"/>
        </w:rPr>
      </w:pPr>
    </w:p>
    <w:p w:rsidR="00F25025" w:rsidRDefault="00915B45" w:rsidP="00F25025">
      <w:pPr>
        <w:jc w:val="center"/>
      </w:pPr>
      <w:r>
        <w:t xml:space="preserve">      </w:t>
      </w:r>
    </w:p>
    <w:p w:rsidR="00457A57" w:rsidRDefault="00457A57" w:rsidP="00F25025">
      <w:pPr>
        <w:jc w:val="center"/>
      </w:pPr>
    </w:p>
    <w:p w:rsidR="00F25025" w:rsidRDefault="00915B45" w:rsidP="00F25025">
      <w:pPr>
        <w:jc w:val="center"/>
      </w:pPr>
      <w:r>
        <w:t xml:space="preserve">  </w:t>
      </w:r>
    </w:p>
    <w:p w:rsidR="00F25025" w:rsidRPr="002E1594" w:rsidRDefault="00F25025" w:rsidP="00F25025">
      <w:pPr>
        <w:shd w:val="clear" w:color="auto" w:fill="FFFFFF"/>
        <w:spacing w:line="326" w:lineRule="exact"/>
        <w:ind w:right="5"/>
        <w:jc w:val="right"/>
        <w:rPr>
          <w:color w:val="000000"/>
          <w:sz w:val="40"/>
          <w:szCs w:val="40"/>
        </w:rPr>
      </w:pPr>
      <w:r>
        <w:t xml:space="preserve">   </w:t>
      </w:r>
      <w:r w:rsidRPr="002E1594">
        <w:rPr>
          <w:color w:val="000000"/>
          <w:sz w:val="40"/>
          <w:szCs w:val="40"/>
        </w:rPr>
        <w:t>утверждено</w:t>
      </w:r>
    </w:p>
    <w:p w:rsidR="00F25025" w:rsidRDefault="00F25025" w:rsidP="00F25025">
      <w:pPr>
        <w:shd w:val="clear" w:color="auto" w:fill="FFFFFF"/>
        <w:spacing w:line="326" w:lineRule="exact"/>
        <w:ind w:right="5"/>
        <w:jc w:val="right"/>
        <w:rPr>
          <w:color w:val="000000"/>
          <w:sz w:val="28"/>
          <w:szCs w:val="28"/>
        </w:rPr>
      </w:pPr>
      <w:r w:rsidRPr="002E1594">
        <w:rPr>
          <w:color w:val="000000"/>
          <w:sz w:val="28"/>
          <w:szCs w:val="28"/>
        </w:rPr>
        <w:t xml:space="preserve">на  заседании  </w:t>
      </w:r>
      <w:proofErr w:type="gramStart"/>
      <w:r w:rsidRPr="002E1594">
        <w:rPr>
          <w:color w:val="000000"/>
          <w:sz w:val="28"/>
          <w:szCs w:val="28"/>
        </w:rPr>
        <w:t>педаго</w:t>
      </w:r>
      <w:r>
        <w:rPr>
          <w:color w:val="000000"/>
          <w:sz w:val="28"/>
          <w:szCs w:val="28"/>
        </w:rPr>
        <w:t>ги</w:t>
      </w:r>
      <w:r w:rsidRPr="002E1594">
        <w:rPr>
          <w:color w:val="000000"/>
          <w:sz w:val="28"/>
          <w:szCs w:val="28"/>
        </w:rPr>
        <w:t>ческого</w:t>
      </w:r>
      <w:proofErr w:type="gramEnd"/>
      <w:r w:rsidRPr="002E1594">
        <w:rPr>
          <w:color w:val="000000"/>
          <w:sz w:val="28"/>
          <w:szCs w:val="28"/>
        </w:rPr>
        <w:t xml:space="preserve"> </w:t>
      </w:r>
    </w:p>
    <w:p w:rsidR="00F25025" w:rsidRDefault="00F25025" w:rsidP="00F25025">
      <w:pPr>
        <w:shd w:val="clear" w:color="auto" w:fill="FFFFFF"/>
        <w:spacing w:line="326" w:lineRule="exact"/>
        <w:ind w:right="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совета_____________________</w:t>
      </w:r>
    </w:p>
    <w:p w:rsidR="00F25025" w:rsidRPr="00F715D7" w:rsidRDefault="00F25025" w:rsidP="00F25025">
      <w:pPr>
        <w:shd w:val="clear" w:color="auto" w:fill="FFFFFF"/>
        <w:spacing w:line="326" w:lineRule="exact"/>
        <w:ind w:right="5"/>
        <w:jc w:val="right"/>
        <w:rPr>
          <w:color w:val="000000"/>
          <w:sz w:val="38"/>
          <w:szCs w:val="38"/>
        </w:rPr>
      </w:pPr>
      <w:r>
        <w:rPr>
          <w:color w:val="000000"/>
          <w:sz w:val="28"/>
          <w:szCs w:val="28"/>
        </w:rPr>
        <w:t>__________________________</w:t>
      </w:r>
    </w:p>
    <w:p w:rsidR="00F25025" w:rsidRDefault="00F25025" w:rsidP="00F25025">
      <w:pPr>
        <w:shd w:val="clear" w:color="auto" w:fill="FFFFFF"/>
        <w:spacing w:line="326" w:lineRule="exact"/>
        <w:ind w:right="5"/>
        <w:jc w:val="center"/>
        <w:rPr>
          <w:color w:val="000000"/>
          <w:sz w:val="38"/>
          <w:szCs w:val="38"/>
        </w:rPr>
      </w:pPr>
      <w:r>
        <w:rPr>
          <w:color w:val="000000"/>
          <w:sz w:val="38"/>
          <w:szCs w:val="38"/>
        </w:rPr>
        <w:t>_</w:t>
      </w:r>
    </w:p>
    <w:p w:rsidR="00F25025" w:rsidRPr="00F715D7" w:rsidRDefault="00AB5FBF" w:rsidP="00AB5FBF">
      <w:pPr>
        <w:shd w:val="clear" w:color="auto" w:fill="FFFFFF"/>
        <w:tabs>
          <w:tab w:val="left" w:pos="7067"/>
        </w:tabs>
        <w:spacing w:line="326" w:lineRule="exact"/>
        <w:ind w:right="5"/>
        <w:rPr>
          <w:color w:val="000000"/>
          <w:sz w:val="38"/>
          <w:szCs w:val="38"/>
        </w:rPr>
      </w:pPr>
      <w:r>
        <w:rPr>
          <w:color w:val="000000"/>
          <w:sz w:val="38"/>
          <w:szCs w:val="38"/>
        </w:rPr>
        <w:tab/>
      </w:r>
    </w:p>
    <w:p w:rsidR="00F25025" w:rsidRPr="00F715D7" w:rsidRDefault="00F25025" w:rsidP="00F25025">
      <w:pPr>
        <w:shd w:val="clear" w:color="auto" w:fill="FFFFFF"/>
        <w:spacing w:line="326" w:lineRule="exact"/>
        <w:ind w:right="5"/>
        <w:jc w:val="center"/>
        <w:rPr>
          <w:color w:val="000000"/>
          <w:sz w:val="38"/>
          <w:szCs w:val="38"/>
        </w:rPr>
      </w:pPr>
    </w:p>
    <w:p w:rsidR="00F25025" w:rsidRPr="00F715D7" w:rsidRDefault="00F25025" w:rsidP="00F25025">
      <w:pPr>
        <w:shd w:val="clear" w:color="auto" w:fill="FFFFFF"/>
        <w:spacing w:line="326" w:lineRule="exact"/>
        <w:ind w:right="5"/>
        <w:jc w:val="center"/>
        <w:rPr>
          <w:color w:val="000000"/>
          <w:sz w:val="38"/>
          <w:szCs w:val="38"/>
        </w:rPr>
      </w:pPr>
    </w:p>
    <w:p w:rsidR="00F25025" w:rsidRPr="00F715D7" w:rsidRDefault="00F25025" w:rsidP="00F25025">
      <w:pPr>
        <w:shd w:val="clear" w:color="auto" w:fill="FFFFFF"/>
        <w:spacing w:line="326" w:lineRule="exact"/>
        <w:ind w:right="5"/>
        <w:jc w:val="center"/>
        <w:rPr>
          <w:color w:val="000000"/>
          <w:sz w:val="38"/>
          <w:szCs w:val="38"/>
        </w:rPr>
      </w:pPr>
    </w:p>
    <w:p w:rsidR="00F25025" w:rsidRDefault="00F25025" w:rsidP="00F25025">
      <w:pPr>
        <w:shd w:val="clear" w:color="auto" w:fill="FFFFFF"/>
        <w:spacing w:line="326" w:lineRule="exact"/>
        <w:ind w:right="5"/>
        <w:jc w:val="center"/>
        <w:rPr>
          <w:b/>
          <w:color w:val="000000"/>
          <w:sz w:val="38"/>
          <w:szCs w:val="38"/>
        </w:rPr>
      </w:pPr>
    </w:p>
    <w:p w:rsidR="00F25025" w:rsidRDefault="00DB3C99" w:rsidP="00F25025">
      <w:pPr>
        <w:shd w:val="clear" w:color="auto" w:fill="FFFFFF"/>
        <w:spacing w:line="326" w:lineRule="exact"/>
        <w:ind w:right="5"/>
        <w:jc w:val="center"/>
        <w:rPr>
          <w:b/>
          <w:color w:val="000000"/>
          <w:sz w:val="38"/>
          <w:szCs w:val="38"/>
        </w:rPr>
      </w:pPr>
      <w:r>
        <w:rPr>
          <w:b/>
          <w:color w:val="000000"/>
          <w:sz w:val="38"/>
          <w:szCs w:val="38"/>
        </w:rPr>
        <w:t>П</w:t>
      </w:r>
      <w:r w:rsidR="00F25025" w:rsidRPr="002E1594">
        <w:rPr>
          <w:b/>
          <w:color w:val="000000"/>
          <w:sz w:val="38"/>
          <w:szCs w:val="38"/>
        </w:rPr>
        <w:t>рограмма</w:t>
      </w:r>
      <w:r>
        <w:rPr>
          <w:b/>
          <w:color w:val="000000"/>
          <w:sz w:val="38"/>
          <w:szCs w:val="38"/>
        </w:rPr>
        <w:t xml:space="preserve"> платного курса</w:t>
      </w:r>
    </w:p>
    <w:p w:rsidR="00DB3C99" w:rsidRDefault="00DB3C99" w:rsidP="00F25025">
      <w:pPr>
        <w:shd w:val="clear" w:color="auto" w:fill="FFFFFF"/>
        <w:spacing w:line="326" w:lineRule="exact"/>
        <w:ind w:right="5"/>
        <w:jc w:val="center"/>
        <w:rPr>
          <w:b/>
          <w:color w:val="000000"/>
          <w:sz w:val="38"/>
          <w:szCs w:val="38"/>
        </w:rPr>
      </w:pPr>
    </w:p>
    <w:p w:rsidR="00DB3C99" w:rsidRPr="002E1594" w:rsidRDefault="00DB3C99" w:rsidP="00F25025">
      <w:pPr>
        <w:shd w:val="clear" w:color="auto" w:fill="FFFFFF"/>
        <w:spacing w:line="326" w:lineRule="exact"/>
        <w:ind w:right="5"/>
        <w:jc w:val="center"/>
        <w:rPr>
          <w:b/>
          <w:color w:val="000000"/>
          <w:sz w:val="38"/>
          <w:szCs w:val="38"/>
        </w:rPr>
      </w:pPr>
      <w:r>
        <w:rPr>
          <w:b/>
          <w:color w:val="000000"/>
          <w:sz w:val="38"/>
          <w:szCs w:val="38"/>
        </w:rPr>
        <w:t>«Музыка»</w:t>
      </w:r>
    </w:p>
    <w:p w:rsidR="00F25025" w:rsidRPr="002E1594" w:rsidRDefault="00F25025" w:rsidP="00F25025">
      <w:pPr>
        <w:shd w:val="clear" w:color="auto" w:fill="FFFFFF"/>
        <w:spacing w:line="326" w:lineRule="exact"/>
        <w:ind w:right="5"/>
        <w:jc w:val="center"/>
        <w:rPr>
          <w:b/>
          <w:color w:val="000000"/>
          <w:sz w:val="38"/>
          <w:szCs w:val="38"/>
        </w:rPr>
      </w:pPr>
    </w:p>
    <w:p w:rsidR="00F25025" w:rsidRPr="00DB3C99" w:rsidRDefault="00F25025" w:rsidP="00DB3C99">
      <w:pPr>
        <w:shd w:val="clear" w:color="auto" w:fill="FFFFFF"/>
        <w:spacing w:line="326" w:lineRule="exact"/>
        <w:ind w:right="5"/>
        <w:jc w:val="center"/>
        <w:rPr>
          <w:b/>
          <w:color w:val="000000"/>
          <w:sz w:val="38"/>
          <w:szCs w:val="38"/>
        </w:rPr>
      </w:pPr>
      <w:r w:rsidRPr="002E1594">
        <w:rPr>
          <w:b/>
          <w:color w:val="000000"/>
          <w:sz w:val="38"/>
          <w:szCs w:val="38"/>
        </w:rPr>
        <w:t xml:space="preserve"> </w:t>
      </w:r>
      <w:r w:rsidR="00915B45" w:rsidRPr="002E1594">
        <w:rPr>
          <w:b/>
          <w:color w:val="000000"/>
          <w:sz w:val="38"/>
          <w:szCs w:val="38"/>
        </w:rPr>
        <w:t>П</w:t>
      </w:r>
      <w:r w:rsidR="00DB3C99">
        <w:rPr>
          <w:b/>
          <w:color w:val="000000"/>
          <w:sz w:val="38"/>
          <w:szCs w:val="38"/>
        </w:rPr>
        <w:t>РЕДМЕТ ГИТАРА</w:t>
      </w:r>
    </w:p>
    <w:p w:rsidR="00F25025" w:rsidRDefault="00F25025" w:rsidP="00F25025">
      <w:pPr>
        <w:shd w:val="clear" w:color="auto" w:fill="FFFFFF"/>
        <w:spacing w:line="326" w:lineRule="exact"/>
        <w:ind w:right="5"/>
        <w:jc w:val="center"/>
        <w:rPr>
          <w:color w:val="000000"/>
          <w:sz w:val="38"/>
          <w:szCs w:val="38"/>
        </w:rPr>
      </w:pPr>
    </w:p>
    <w:p w:rsidR="00F25025" w:rsidRDefault="00F25025" w:rsidP="00F25025">
      <w:pPr>
        <w:shd w:val="clear" w:color="auto" w:fill="FFFFFF"/>
        <w:spacing w:line="326" w:lineRule="exact"/>
        <w:ind w:right="5"/>
        <w:jc w:val="center"/>
        <w:rPr>
          <w:color w:val="000000"/>
          <w:sz w:val="38"/>
          <w:szCs w:val="38"/>
        </w:rPr>
      </w:pPr>
    </w:p>
    <w:p w:rsidR="00F25025" w:rsidRDefault="00F25025" w:rsidP="00F25025">
      <w:pPr>
        <w:shd w:val="clear" w:color="auto" w:fill="FFFFFF"/>
        <w:spacing w:line="326" w:lineRule="exact"/>
        <w:ind w:right="5"/>
        <w:jc w:val="center"/>
        <w:rPr>
          <w:color w:val="000000"/>
          <w:sz w:val="38"/>
          <w:szCs w:val="38"/>
        </w:rPr>
      </w:pPr>
    </w:p>
    <w:p w:rsidR="00F25025" w:rsidRDefault="00F25025" w:rsidP="00F25025">
      <w:pPr>
        <w:shd w:val="clear" w:color="auto" w:fill="FFFFFF"/>
        <w:spacing w:line="326" w:lineRule="exact"/>
        <w:ind w:right="5"/>
        <w:jc w:val="center"/>
        <w:rPr>
          <w:color w:val="000000"/>
          <w:sz w:val="38"/>
          <w:szCs w:val="38"/>
        </w:rPr>
      </w:pPr>
    </w:p>
    <w:p w:rsidR="00457A57" w:rsidRDefault="00457A57" w:rsidP="00F25025">
      <w:pPr>
        <w:shd w:val="clear" w:color="auto" w:fill="FFFFFF"/>
        <w:spacing w:line="326" w:lineRule="exact"/>
        <w:ind w:right="5"/>
        <w:jc w:val="center"/>
        <w:rPr>
          <w:color w:val="000000"/>
          <w:sz w:val="38"/>
          <w:szCs w:val="38"/>
        </w:rPr>
      </w:pPr>
    </w:p>
    <w:p w:rsidR="00DB3C99" w:rsidRDefault="00DB3C99" w:rsidP="00F25025">
      <w:pPr>
        <w:shd w:val="clear" w:color="auto" w:fill="FFFFFF"/>
        <w:spacing w:line="326" w:lineRule="exact"/>
        <w:ind w:right="5"/>
        <w:jc w:val="center"/>
        <w:rPr>
          <w:color w:val="000000"/>
          <w:sz w:val="38"/>
          <w:szCs w:val="38"/>
        </w:rPr>
      </w:pPr>
    </w:p>
    <w:p w:rsidR="00457A57" w:rsidRDefault="00457A57" w:rsidP="00F25025">
      <w:pPr>
        <w:shd w:val="clear" w:color="auto" w:fill="FFFFFF"/>
        <w:spacing w:line="326" w:lineRule="exact"/>
        <w:ind w:right="5"/>
        <w:jc w:val="center"/>
        <w:rPr>
          <w:color w:val="000000"/>
          <w:sz w:val="38"/>
          <w:szCs w:val="38"/>
        </w:rPr>
      </w:pPr>
    </w:p>
    <w:p w:rsidR="00457A57" w:rsidRDefault="00457A57" w:rsidP="00F25025">
      <w:pPr>
        <w:shd w:val="clear" w:color="auto" w:fill="FFFFFF"/>
        <w:spacing w:line="326" w:lineRule="exact"/>
        <w:ind w:right="5"/>
        <w:jc w:val="center"/>
        <w:rPr>
          <w:color w:val="000000"/>
          <w:sz w:val="38"/>
          <w:szCs w:val="38"/>
        </w:rPr>
      </w:pPr>
    </w:p>
    <w:p w:rsidR="00457A57" w:rsidRDefault="00457A57" w:rsidP="00F25025">
      <w:pPr>
        <w:shd w:val="clear" w:color="auto" w:fill="FFFFFF"/>
        <w:spacing w:line="326" w:lineRule="exact"/>
        <w:ind w:right="5"/>
        <w:jc w:val="center"/>
        <w:rPr>
          <w:color w:val="000000"/>
          <w:sz w:val="38"/>
          <w:szCs w:val="38"/>
        </w:rPr>
      </w:pPr>
    </w:p>
    <w:p w:rsidR="00F25025" w:rsidRDefault="00F25025" w:rsidP="00F25025">
      <w:pPr>
        <w:shd w:val="clear" w:color="auto" w:fill="FFFFFF"/>
        <w:spacing w:line="326" w:lineRule="exact"/>
        <w:ind w:right="5"/>
        <w:jc w:val="center"/>
        <w:rPr>
          <w:color w:val="000000"/>
          <w:sz w:val="38"/>
          <w:szCs w:val="38"/>
        </w:rPr>
      </w:pPr>
    </w:p>
    <w:p w:rsidR="00457A57" w:rsidRDefault="00457A57" w:rsidP="00915B45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</w:t>
      </w:r>
      <w:r w:rsidR="00915B45">
        <w:rPr>
          <w:b/>
          <w:bCs/>
          <w:color w:val="000000"/>
          <w:sz w:val="28"/>
          <w:szCs w:val="28"/>
        </w:rPr>
        <w:t>Составитель</w:t>
      </w:r>
      <w:proofErr w:type="gramStart"/>
      <w:r>
        <w:rPr>
          <w:bCs/>
          <w:color w:val="000000"/>
          <w:sz w:val="28"/>
          <w:szCs w:val="28"/>
        </w:rPr>
        <w:t xml:space="preserve"> :</w:t>
      </w:r>
      <w:proofErr w:type="gramEnd"/>
    </w:p>
    <w:p w:rsidR="00457A57" w:rsidRDefault="00457A57" w:rsidP="00915B45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</w:t>
      </w:r>
      <w:proofErr w:type="spellStart"/>
      <w:r w:rsidR="00915B45">
        <w:rPr>
          <w:bCs/>
          <w:color w:val="000000"/>
          <w:sz w:val="28"/>
          <w:szCs w:val="28"/>
        </w:rPr>
        <w:t>Шиндяйкина</w:t>
      </w:r>
      <w:proofErr w:type="spellEnd"/>
      <w:r w:rsidR="00915B45">
        <w:rPr>
          <w:bCs/>
          <w:color w:val="000000"/>
          <w:sz w:val="28"/>
          <w:szCs w:val="28"/>
        </w:rPr>
        <w:t xml:space="preserve"> Елена Игоревна, </w:t>
      </w:r>
    </w:p>
    <w:p w:rsidR="00915B45" w:rsidRDefault="00457A57" w:rsidP="00915B45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</w:t>
      </w:r>
      <w:r w:rsidR="00915B45">
        <w:rPr>
          <w:bCs/>
          <w:color w:val="000000"/>
          <w:sz w:val="28"/>
          <w:szCs w:val="28"/>
        </w:rPr>
        <w:t>преподаватель по классу гитары.</w:t>
      </w:r>
    </w:p>
    <w:p w:rsidR="00F25025" w:rsidRDefault="00F25025" w:rsidP="00F25025">
      <w:pPr>
        <w:shd w:val="clear" w:color="auto" w:fill="FFFFFF"/>
        <w:spacing w:line="326" w:lineRule="exact"/>
        <w:ind w:right="5"/>
        <w:jc w:val="center"/>
        <w:rPr>
          <w:color w:val="000000"/>
          <w:sz w:val="38"/>
          <w:szCs w:val="38"/>
        </w:rPr>
      </w:pPr>
    </w:p>
    <w:p w:rsidR="00F25025" w:rsidRDefault="00F25025" w:rsidP="00F25025">
      <w:pPr>
        <w:shd w:val="clear" w:color="auto" w:fill="FFFFFF"/>
        <w:spacing w:line="326" w:lineRule="exact"/>
        <w:ind w:right="5"/>
        <w:jc w:val="center"/>
        <w:rPr>
          <w:color w:val="000000"/>
          <w:sz w:val="38"/>
          <w:szCs w:val="38"/>
        </w:rPr>
      </w:pPr>
    </w:p>
    <w:p w:rsidR="00F25025" w:rsidRDefault="00F25025" w:rsidP="00F25025">
      <w:pPr>
        <w:shd w:val="clear" w:color="auto" w:fill="FFFFFF"/>
        <w:spacing w:line="326" w:lineRule="exact"/>
        <w:ind w:right="5"/>
        <w:jc w:val="center"/>
        <w:rPr>
          <w:color w:val="000000"/>
          <w:sz w:val="38"/>
          <w:szCs w:val="38"/>
        </w:rPr>
      </w:pPr>
    </w:p>
    <w:p w:rsidR="00F25025" w:rsidRDefault="00F25025" w:rsidP="00F25025">
      <w:pPr>
        <w:shd w:val="clear" w:color="auto" w:fill="FFFFFF"/>
        <w:spacing w:line="326" w:lineRule="exact"/>
        <w:ind w:right="5"/>
        <w:jc w:val="center"/>
        <w:rPr>
          <w:color w:val="000000"/>
          <w:sz w:val="38"/>
          <w:szCs w:val="38"/>
        </w:rPr>
      </w:pPr>
    </w:p>
    <w:p w:rsidR="00F25025" w:rsidRDefault="00F25025" w:rsidP="00F25025">
      <w:pPr>
        <w:shd w:val="clear" w:color="auto" w:fill="FFFFFF"/>
        <w:spacing w:line="326" w:lineRule="exact"/>
        <w:ind w:right="5"/>
        <w:jc w:val="center"/>
        <w:rPr>
          <w:color w:val="000000"/>
          <w:sz w:val="38"/>
          <w:szCs w:val="38"/>
        </w:rPr>
      </w:pPr>
    </w:p>
    <w:p w:rsidR="00F25025" w:rsidRDefault="00F25025" w:rsidP="00F25025">
      <w:pPr>
        <w:shd w:val="clear" w:color="auto" w:fill="FFFFFF"/>
        <w:spacing w:line="326" w:lineRule="exact"/>
        <w:ind w:right="5"/>
        <w:jc w:val="center"/>
        <w:rPr>
          <w:color w:val="000000"/>
          <w:sz w:val="38"/>
          <w:szCs w:val="38"/>
        </w:rPr>
      </w:pPr>
    </w:p>
    <w:p w:rsidR="00F25025" w:rsidRDefault="00F25025" w:rsidP="00F25025">
      <w:pPr>
        <w:shd w:val="clear" w:color="auto" w:fill="FFFFFF"/>
        <w:spacing w:line="326" w:lineRule="exact"/>
        <w:ind w:right="5"/>
        <w:jc w:val="center"/>
        <w:rPr>
          <w:color w:val="000000"/>
          <w:sz w:val="24"/>
          <w:szCs w:val="24"/>
        </w:rPr>
      </w:pPr>
      <w:r w:rsidRPr="00F715D7">
        <w:rPr>
          <w:color w:val="000000"/>
          <w:sz w:val="24"/>
          <w:szCs w:val="24"/>
        </w:rPr>
        <w:t>г.</w:t>
      </w:r>
      <w:r w:rsidR="00915B45">
        <w:rPr>
          <w:color w:val="000000"/>
          <w:sz w:val="24"/>
          <w:szCs w:val="24"/>
        </w:rPr>
        <w:t xml:space="preserve"> Омск, 2016</w:t>
      </w:r>
      <w:r w:rsidRPr="00F715D7">
        <w:rPr>
          <w:color w:val="000000"/>
          <w:sz w:val="24"/>
          <w:szCs w:val="24"/>
        </w:rPr>
        <w:t>г.</w:t>
      </w:r>
    </w:p>
    <w:p w:rsidR="00F25025" w:rsidRDefault="00F25025" w:rsidP="00F25025">
      <w:pPr>
        <w:shd w:val="clear" w:color="auto" w:fill="FFFFFF"/>
        <w:spacing w:line="326" w:lineRule="exact"/>
        <w:ind w:right="5"/>
        <w:jc w:val="center"/>
        <w:rPr>
          <w:color w:val="000000"/>
          <w:sz w:val="24"/>
          <w:szCs w:val="24"/>
        </w:rPr>
      </w:pPr>
    </w:p>
    <w:p w:rsidR="00F25025" w:rsidRDefault="00F25025">
      <w:pPr>
        <w:shd w:val="clear" w:color="auto" w:fill="FFFFFF"/>
        <w:spacing w:line="322" w:lineRule="exact"/>
        <w:ind w:right="10"/>
        <w:jc w:val="center"/>
        <w:rPr>
          <w:sz w:val="28"/>
          <w:szCs w:val="28"/>
        </w:rPr>
      </w:pPr>
    </w:p>
    <w:p w:rsidR="002A0FD6" w:rsidRPr="007F7710" w:rsidRDefault="002A0FD6">
      <w:pPr>
        <w:shd w:val="clear" w:color="auto" w:fill="FFFFFF"/>
        <w:spacing w:line="480" w:lineRule="exact"/>
        <w:ind w:right="10"/>
        <w:jc w:val="center"/>
        <w:rPr>
          <w:bCs/>
          <w:spacing w:val="-11"/>
          <w:sz w:val="36"/>
          <w:szCs w:val="36"/>
        </w:rPr>
      </w:pPr>
      <w:r w:rsidRPr="003877E0">
        <w:rPr>
          <w:b/>
          <w:bCs/>
          <w:spacing w:val="-11"/>
          <w:sz w:val="30"/>
          <w:szCs w:val="30"/>
        </w:rPr>
        <w:lastRenderedPageBreak/>
        <w:t xml:space="preserve"> </w:t>
      </w:r>
      <w:r w:rsidRPr="007F7710">
        <w:rPr>
          <w:bCs/>
          <w:spacing w:val="-11"/>
          <w:sz w:val="36"/>
          <w:szCs w:val="36"/>
        </w:rPr>
        <w:t>Пояснительная записка</w:t>
      </w:r>
    </w:p>
    <w:p w:rsidR="007F7710" w:rsidRDefault="007F7710">
      <w:pPr>
        <w:shd w:val="clear" w:color="auto" w:fill="FFFFFF"/>
        <w:spacing w:line="480" w:lineRule="exact"/>
        <w:ind w:right="10"/>
        <w:jc w:val="center"/>
        <w:rPr>
          <w:b/>
          <w:bCs/>
          <w:spacing w:val="-11"/>
          <w:sz w:val="30"/>
          <w:szCs w:val="30"/>
        </w:rPr>
      </w:pPr>
    </w:p>
    <w:p w:rsidR="003877E0" w:rsidRDefault="00E17CEE" w:rsidP="003363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Гитара –</w:t>
      </w:r>
      <w:r w:rsidR="003877E0">
        <w:rPr>
          <w:sz w:val="28"/>
          <w:szCs w:val="28"/>
        </w:rPr>
        <w:t xml:space="preserve"> </w:t>
      </w:r>
      <w:r w:rsidR="003877E0" w:rsidRPr="0001465F">
        <w:rPr>
          <w:sz w:val="28"/>
          <w:szCs w:val="28"/>
        </w:rPr>
        <w:t xml:space="preserve"> попул</w:t>
      </w:r>
      <w:r w:rsidR="003877E0">
        <w:rPr>
          <w:sz w:val="28"/>
          <w:szCs w:val="28"/>
        </w:rPr>
        <w:t>ярный музыкальный</w:t>
      </w:r>
      <w:r w:rsidR="003877E0" w:rsidRPr="0001465F">
        <w:rPr>
          <w:sz w:val="28"/>
          <w:szCs w:val="28"/>
        </w:rPr>
        <w:t xml:space="preserve"> ин</w:t>
      </w:r>
      <w:r w:rsidR="003877E0">
        <w:rPr>
          <w:sz w:val="28"/>
          <w:szCs w:val="28"/>
        </w:rPr>
        <w:t xml:space="preserve">струмент, который  издавна используется, </w:t>
      </w:r>
      <w:r w:rsidR="003877E0" w:rsidRPr="0001465F">
        <w:rPr>
          <w:sz w:val="28"/>
          <w:szCs w:val="28"/>
        </w:rPr>
        <w:t xml:space="preserve"> как для сольный игры,</w:t>
      </w:r>
      <w:r>
        <w:rPr>
          <w:sz w:val="28"/>
          <w:szCs w:val="28"/>
        </w:rPr>
        <w:t xml:space="preserve"> игры в ансамбле,</w:t>
      </w:r>
      <w:r w:rsidR="003877E0" w:rsidRPr="0001465F">
        <w:rPr>
          <w:sz w:val="28"/>
          <w:szCs w:val="28"/>
        </w:rPr>
        <w:t xml:space="preserve"> так и для аккомпанемента. Из года в год </w:t>
      </w:r>
      <w:r w:rsidR="003877E0">
        <w:rPr>
          <w:sz w:val="28"/>
          <w:szCs w:val="28"/>
        </w:rPr>
        <w:t xml:space="preserve">у </w:t>
      </w:r>
      <w:r w:rsidR="003877E0" w:rsidRPr="0001465F">
        <w:rPr>
          <w:sz w:val="28"/>
          <w:szCs w:val="28"/>
        </w:rPr>
        <w:t>детей и юношества остается не проходящей интерес к гитаре и песням под гитару, возрастает количество ребят, стремящихся овладеть техникой игры на данном инструмен</w:t>
      </w:r>
      <w:r w:rsidR="00A84186">
        <w:rPr>
          <w:sz w:val="28"/>
          <w:szCs w:val="28"/>
        </w:rPr>
        <w:t xml:space="preserve">те. </w:t>
      </w:r>
    </w:p>
    <w:p w:rsidR="003877E0" w:rsidRPr="0001465F" w:rsidRDefault="003877E0" w:rsidP="0033636B">
      <w:pPr>
        <w:spacing w:line="360" w:lineRule="auto"/>
        <w:ind w:firstLine="709"/>
        <w:jc w:val="both"/>
        <w:rPr>
          <w:vanish/>
          <w:sz w:val="28"/>
          <w:szCs w:val="28"/>
        </w:rPr>
      </w:pPr>
      <w:r w:rsidRPr="0001465F">
        <w:rPr>
          <w:vanish/>
          <w:sz w:val="28"/>
          <w:szCs w:val="28"/>
        </w:rPr>
        <w:t>ких навыков и знаний, необзх</w:t>
      </w:r>
    </w:p>
    <w:p w:rsidR="003877E0" w:rsidRPr="0001465F" w:rsidRDefault="003877E0" w:rsidP="0033636B">
      <w:pPr>
        <w:spacing w:line="360" w:lineRule="auto"/>
        <w:ind w:firstLine="709"/>
        <w:jc w:val="both"/>
        <w:rPr>
          <w:vanish/>
          <w:sz w:val="28"/>
          <w:szCs w:val="28"/>
        </w:rPr>
      </w:pPr>
    </w:p>
    <w:p w:rsidR="003877E0" w:rsidRPr="0001465F" w:rsidRDefault="003877E0" w:rsidP="0033636B">
      <w:pPr>
        <w:spacing w:line="360" w:lineRule="auto"/>
        <w:ind w:firstLine="709"/>
        <w:jc w:val="both"/>
        <w:rPr>
          <w:vanish/>
          <w:sz w:val="28"/>
          <w:szCs w:val="28"/>
        </w:rPr>
      </w:pPr>
    </w:p>
    <w:p w:rsidR="003877E0" w:rsidRPr="0001465F" w:rsidRDefault="003877E0" w:rsidP="0033636B">
      <w:pPr>
        <w:spacing w:line="360" w:lineRule="auto"/>
        <w:ind w:firstLine="709"/>
        <w:jc w:val="both"/>
        <w:rPr>
          <w:vanish/>
          <w:sz w:val="28"/>
          <w:szCs w:val="28"/>
        </w:rPr>
      </w:pPr>
    </w:p>
    <w:p w:rsidR="003877E0" w:rsidRPr="0001465F" w:rsidRDefault="00E17CEE" w:rsidP="003363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составлена</w:t>
      </w:r>
      <w:r w:rsidR="003877E0" w:rsidRPr="0001465F">
        <w:rPr>
          <w:sz w:val="28"/>
          <w:szCs w:val="28"/>
        </w:rPr>
        <w:t xml:space="preserve"> с таким расчетом, чтобы п</w:t>
      </w:r>
      <w:r>
        <w:rPr>
          <w:sz w:val="28"/>
          <w:szCs w:val="28"/>
        </w:rPr>
        <w:t>редоставить возможность уче</w:t>
      </w:r>
      <w:r w:rsidR="00354DD4">
        <w:rPr>
          <w:sz w:val="28"/>
          <w:szCs w:val="28"/>
        </w:rPr>
        <w:t xml:space="preserve">никам не только овладеть нотной грамотой, освоить произведения для классической шестиструнной гитары, но и  </w:t>
      </w:r>
      <w:r w:rsidR="003877E0" w:rsidRPr="0001465F">
        <w:rPr>
          <w:sz w:val="28"/>
          <w:szCs w:val="28"/>
        </w:rPr>
        <w:t xml:space="preserve"> научиться аккомпанировать себе по слуху и буквенным обозначениям акко</w:t>
      </w:r>
      <w:r w:rsidR="00354DD4">
        <w:rPr>
          <w:sz w:val="28"/>
          <w:szCs w:val="28"/>
        </w:rPr>
        <w:t>рдов</w:t>
      </w:r>
      <w:r w:rsidR="003877E0" w:rsidRPr="0001465F">
        <w:rPr>
          <w:sz w:val="28"/>
          <w:szCs w:val="28"/>
        </w:rPr>
        <w:t>.</w:t>
      </w:r>
    </w:p>
    <w:p w:rsidR="003877E0" w:rsidRPr="0001465F" w:rsidRDefault="003877E0" w:rsidP="0033636B">
      <w:pPr>
        <w:spacing w:line="360" w:lineRule="auto"/>
        <w:ind w:firstLine="709"/>
        <w:jc w:val="both"/>
        <w:rPr>
          <w:sz w:val="28"/>
          <w:szCs w:val="28"/>
        </w:rPr>
      </w:pPr>
      <w:r w:rsidRPr="0001465F">
        <w:rPr>
          <w:sz w:val="28"/>
          <w:szCs w:val="28"/>
        </w:rPr>
        <w:t>Направленность дополнительной образовательной программы – художественная.</w:t>
      </w:r>
    </w:p>
    <w:p w:rsidR="003877E0" w:rsidRPr="0001465F" w:rsidRDefault="003877E0" w:rsidP="0033636B">
      <w:pPr>
        <w:spacing w:line="360" w:lineRule="auto"/>
        <w:ind w:firstLine="709"/>
        <w:jc w:val="both"/>
        <w:rPr>
          <w:sz w:val="28"/>
          <w:szCs w:val="28"/>
        </w:rPr>
      </w:pPr>
      <w:r w:rsidRPr="0001465F">
        <w:rPr>
          <w:sz w:val="28"/>
          <w:szCs w:val="28"/>
        </w:rPr>
        <w:t>Образовательной областью программы является – искусство.</w:t>
      </w:r>
    </w:p>
    <w:p w:rsidR="00C636F0" w:rsidRDefault="003877E0" w:rsidP="0033636B">
      <w:pPr>
        <w:spacing w:line="360" w:lineRule="auto"/>
        <w:ind w:firstLine="709"/>
        <w:jc w:val="both"/>
        <w:rPr>
          <w:sz w:val="28"/>
          <w:szCs w:val="28"/>
        </w:rPr>
      </w:pPr>
      <w:r w:rsidRPr="0001465F">
        <w:rPr>
          <w:sz w:val="28"/>
          <w:szCs w:val="28"/>
        </w:rPr>
        <w:t xml:space="preserve">Предмет </w:t>
      </w:r>
      <w:r w:rsidR="00B37E30">
        <w:rPr>
          <w:sz w:val="28"/>
          <w:szCs w:val="28"/>
        </w:rPr>
        <w:t>изучения – музыка (обучение игре</w:t>
      </w:r>
      <w:r w:rsidRPr="0001465F">
        <w:rPr>
          <w:sz w:val="28"/>
          <w:szCs w:val="28"/>
        </w:rPr>
        <w:t xml:space="preserve"> на гитаре).</w:t>
      </w:r>
    </w:p>
    <w:p w:rsidR="000E64E5" w:rsidRDefault="00C636F0" w:rsidP="0033636B">
      <w:pPr>
        <w:spacing w:line="360" w:lineRule="auto"/>
        <w:ind w:firstLine="709"/>
        <w:jc w:val="both"/>
        <w:rPr>
          <w:sz w:val="28"/>
          <w:szCs w:val="28"/>
        </w:rPr>
      </w:pPr>
      <w:r w:rsidRPr="000E64E5">
        <w:rPr>
          <w:b/>
          <w:sz w:val="28"/>
          <w:szCs w:val="28"/>
        </w:rPr>
        <w:t>Целью</w:t>
      </w:r>
      <w:r>
        <w:rPr>
          <w:sz w:val="28"/>
          <w:szCs w:val="28"/>
        </w:rPr>
        <w:t xml:space="preserve"> данной программы в глобальном аспекте является создание условий для социального и культурного самоопределения обучаемого, его творческой самореализации.</w:t>
      </w:r>
    </w:p>
    <w:p w:rsidR="000E64E5" w:rsidRDefault="000E64E5" w:rsidP="0033636B">
      <w:pPr>
        <w:spacing w:line="360" w:lineRule="auto"/>
        <w:ind w:firstLine="709"/>
        <w:jc w:val="both"/>
        <w:rPr>
          <w:sz w:val="28"/>
          <w:szCs w:val="28"/>
        </w:rPr>
      </w:pPr>
      <w:r w:rsidRPr="00C636F0">
        <w:rPr>
          <w:sz w:val="28"/>
          <w:szCs w:val="28"/>
        </w:rPr>
        <w:t xml:space="preserve"> </w:t>
      </w:r>
      <w:r w:rsidRPr="000E64E5">
        <w:rPr>
          <w:b/>
          <w:sz w:val="28"/>
          <w:szCs w:val="28"/>
        </w:rPr>
        <w:t>Предметная цель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заключается в развитии природных задатков ученика, обучении его основам исполнительского мастерства.</w:t>
      </w:r>
    </w:p>
    <w:p w:rsidR="0033636B" w:rsidRDefault="0033636B" w:rsidP="0033636B">
      <w:pPr>
        <w:spacing w:line="360" w:lineRule="auto"/>
        <w:ind w:firstLine="709"/>
        <w:jc w:val="both"/>
        <w:rPr>
          <w:sz w:val="28"/>
          <w:szCs w:val="28"/>
        </w:rPr>
      </w:pPr>
      <w:r w:rsidRPr="0033636B">
        <w:rPr>
          <w:b/>
          <w:sz w:val="28"/>
          <w:szCs w:val="28"/>
        </w:rPr>
        <w:t>Задачи</w:t>
      </w:r>
      <w:r>
        <w:rPr>
          <w:sz w:val="28"/>
          <w:szCs w:val="28"/>
        </w:rPr>
        <w:t>, решаемые в ходе реализации данной программы:</w:t>
      </w:r>
    </w:p>
    <w:p w:rsidR="004F55C0" w:rsidRDefault="0033636B" w:rsidP="0033636B">
      <w:pPr>
        <w:spacing w:line="360" w:lineRule="auto"/>
        <w:jc w:val="both"/>
        <w:rPr>
          <w:sz w:val="28"/>
          <w:szCs w:val="28"/>
        </w:rPr>
      </w:pPr>
      <w:r w:rsidRPr="004F55C0">
        <w:rPr>
          <w:i/>
          <w:sz w:val="28"/>
          <w:szCs w:val="28"/>
        </w:rPr>
        <w:t>Обучающие:</w:t>
      </w:r>
    </w:p>
    <w:p w:rsidR="004F55C0" w:rsidRDefault="004F55C0" w:rsidP="004F55C0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и развитие чувства метроритма.</w:t>
      </w:r>
    </w:p>
    <w:p w:rsidR="004F55C0" w:rsidRDefault="004F55C0" w:rsidP="004F55C0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ладогармонического мышления.</w:t>
      </w:r>
    </w:p>
    <w:p w:rsidR="004F55C0" w:rsidRDefault="004F55C0" w:rsidP="004F55C0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чтения с листа.</w:t>
      </w:r>
    </w:p>
    <w:p w:rsidR="004F55C0" w:rsidRPr="004F55C0" w:rsidRDefault="004F55C0" w:rsidP="004F55C0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исполнительских навыков.</w:t>
      </w:r>
    </w:p>
    <w:p w:rsidR="004F55C0" w:rsidRPr="004F55C0" w:rsidRDefault="004F55C0" w:rsidP="004F55C0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Развивающие:</w:t>
      </w:r>
    </w:p>
    <w:p w:rsidR="004F55C0" w:rsidRDefault="004F55C0" w:rsidP="004F55C0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развитие музыкальных и творческих способностей</w:t>
      </w:r>
      <w:r w:rsidR="007F7710">
        <w:rPr>
          <w:sz w:val="28"/>
          <w:szCs w:val="28"/>
        </w:rPr>
        <w:t>.</w:t>
      </w:r>
    </w:p>
    <w:p w:rsidR="007F7710" w:rsidRDefault="007F7710" w:rsidP="004F55C0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воображения, увлечённости, жизненной активности, трудолюбия, инициативности.</w:t>
      </w:r>
    </w:p>
    <w:p w:rsidR="007F7710" w:rsidRDefault="00154643" w:rsidP="004F55C0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умения создать эмоционально-комфортную среду для</w:t>
      </w:r>
      <w:r w:rsidR="007F7710">
        <w:rPr>
          <w:sz w:val="28"/>
          <w:szCs w:val="28"/>
        </w:rPr>
        <w:t xml:space="preserve"> </w:t>
      </w:r>
      <w:r w:rsidR="007F7710">
        <w:rPr>
          <w:sz w:val="28"/>
          <w:szCs w:val="28"/>
        </w:rPr>
        <w:lastRenderedPageBreak/>
        <w:t>тво</w:t>
      </w:r>
      <w:r>
        <w:rPr>
          <w:sz w:val="28"/>
          <w:szCs w:val="28"/>
        </w:rPr>
        <w:t>рческой деятельности</w:t>
      </w:r>
      <w:r w:rsidR="007F7710">
        <w:rPr>
          <w:sz w:val="28"/>
          <w:szCs w:val="28"/>
        </w:rPr>
        <w:t>.</w:t>
      </w:r>
    </w:p>
    <w:p w:rsidR="00154643" w:rsidRDefault="00154643" w:rsidP="00154643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Воспитательные:</w:t>
      </w:r>
    </w:p>
    <w:p w:rsidR="00154643" w:rsidRDefault="00154643" w:rsidP="00154643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устойчивого интереса к музыкальному искусству, потребности активного </w:t>
      </w:r>
      <w:proofErr w:type="spellStart"/>
      <w:r>
        <w:rPr>
          <w:sz w:val="28"/>
          <w:szCs w:val="28"/>
        </w:rPr>
        <w:t>музицирования</w:t>
      </w:r>
      <w:proofErr w:type="spellEnd"/>
      <w:r>
        <w:rPr>
          <w:sz w:val="28"/>
          <w:szCs w:val="28"/>
        </w:rPr>
        <w:t xml:space="preserve"> на инструменте.</w:t>
      </w:r>
    </w:p>
    <w:p w:rsidR="00154643" w:rsidRDefault="00154643" w:rsidP="00154643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</w:t>
      </w:r>
      <w:r w:rsidR="00D632D7">
        <w:rPr>
          <w:sz w:val="28"/>
          <w:szCs w:val="28"/>
        </w:rPr>
        <w:t>итание самостоятельности и ответственности.</w:t>
      </w:r>
    </w:p>
    <w:p w:rsidR="0064436D" w:rsidRPr="0064436D" w:rsidRDefault="00D632D7" w:rsidP="0064436D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64436D">
        <w:rPr>
          <w:sz w:val="28"/>
          <w:szCs w:val="28"/>
        </w:rPr>
        <w:t>Осознание учащимися ценности своей музыкально-творческой деятельности для окружающих.</w:t>
      </w:r>
    </w:p>
    <w:p w:rsidR="00D632D7" w:rsidRDefault="00D632D7" w:rsidP="0034677E">
      <w:pPr>
        <w:spacing w:line="360" w:lineRule="auto"/>
        <w:ind w:firstLine="709"/>
        <w:jc w:val="both"/>
        <w:rPr>
          <w:sz w:val="28"/>
          <w:szCs w:val="28"/>
        </w:rPr>
      </w:pPr>
      <w:r w:rsidRPr="0064436D">
        <w:rPr>
          <w:sz w:val="28"/>
          <w:szCs w:val="28"/>
        </w:rPr>
        <w:t>Прогнозируемые результаты в ходе реализации программы предполагают воспитание культурной, самостоятельной, мыслящей личности, владеющей музыкальными знаниями и навыками и умеющей применять их на практике.</w:t>
      </w:r>
    </w:p>
    <w:p w:rsidR="0064436D" w:rsidRDefault="0064436D" w:rsidP="0034677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85BED">
        <w:rPr>
          <w:b/>
          <w:bCs/>
          <w:sz w:val="28"/>
          <w:szCs w:val="28"/>
        </w:rPr>
        <w:t>Основной</w:t>
      </w:r>
      <w:r w:rsidRPr="0064436D">
        <w:rPr>
          <w:bCs/>
          <w:sz w:val="28"/>
          <w:szCs w:val="28"/>
        </w:rPr>
        <w:t xml:space="preserve"> </w:t>
      </w:r>
      <w:r w:rsidRPr="0034677E">
        <w:rPr>
          <w:b/>
          <w:bCs/>
          <w:sz w:val="28"/>
          <w:szCs w:val="28"/>
        </w:rPr>
        <w:t>формой</w:t>
      </w:r>
      <w:r w:rsidRPr="0064436D">
        <w:rPr>
          <w:bCs/>
          <w:sz w:val="28"/>
          <w:szCs w:val="28"/>
        </w:rPr>
        <w:t xml:space="preserve"> учебной работы в инструментальном классе является</w:t>
      </w:r>
      <w:r w:rsidRPr="0064436D">
        <w:rPr>
          <w:bCs/>
          <w:sz w:val="28"/>
          <w:szCs w:val="28"/>
        </w:rPr>
        <w:br/>
        <w:t>урок, проводимый как индивидуальное занятие педагога с учеником. На раннем</w:t>
      </w:r>
      <w:r w:rsidRPr="0064436D">
        <w:rPr>
          <w:bCs/>
          <w:sz w:val="28"/>
          <w:szCs w:val="28"/>
        </w:rPr>
        <w:br/>
        <w:t>этапе обучения (1,2 классы) возможны также уроки, проводимые с двумя-тремя</w:t>
      </w:r>
      <w:r w:rsidRPr="0064436D">
        <w:rPr>
          <w:bCs/>
          <w:sz w:val="28"/>
          <w:szCs w:val="28"/>
        </w:rPr>
        <w:br/>
        <w:t>учениками одновременно, в целях расширения их кругозора, создания в классе</w:t>
      </w:r>
      <w:r w:rsidRPr="0064436D">
        <w:rPr>
          <w:bCs/>
          <w:sz w:val="28"/>
          <w:szCs w:val="28"/>
        </w:rPr>
        <w:br/>
        <w:t>коллективной творческой атмосферы, а также для перво</w:t>
      </w:r>
      <w:r w:rsidR="0034677E">
        <w:rPr>
          <w:bCs/>
          <w:sz w:val="28"/>
          <w:szCs w:val="28"/>
        </w:rPr>
        <w:t xml:space="preserve">начального знакомства с </w:t>
      </w:r>
      <w:r w:rsidRPr="0064436D">
        <w:rPr>
          <w:bCs/>
          <w:sz w:val="28"/>
          <w:szCs w:val="28"/>
        </w:rPr>
        <w:t>игрой в ансамбле.</w:t>
      </w:r>
    </w:p>
    <w:p w:rsidR="000F2391" w:rsidRDefault="000F2391" w:rsidP="0034677E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Применение </w:t>
      </w:r>
      <w:r w:rsidRPr="00885BED">
        <w:rPr>
          <w:b/>
          <w:bCs/>
          <w:sz w:val="28"/>
          <w:szCs w:val="28"/>
        </w:rPr>
        <w:t>внеклассных форм</w:t>
      </w:r>
      <w:r>
        <w:rPr>
          <w:bCs/>
          <w:sz w:val="28"/>
          <w:szCs w:val="28"/>
        </w:rPr>
        <w:t xml:space="preserve"> общения (классные часы, участие в концертах и конкурсах, совместное посещение культурных мероприятий и т.д.) способствует более заинтересованному отношению учащихся к занятиям.</w:t>
      </w:r>
    </w:p>
    <w:p w:rsidR="000F2391" w:rsidRPr="0064436D" w:rsidRDefault="000F2391" w:rsidP="00A22047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Программа рассчитана на 5 лет. </w:t>
      </w:r>
      <w:r w:rsidR="00D902A1">
        <w:rPr>
          <w:bCs/>
          <w:sz w:val="28"/>
          <w:szCs w:val="28"/>
        </w:rPr>
        <w:t>Занятия 1 раз</w:t>
      </w:r>
      <w:r w:rsidR="00671B4D">
        <w:rPr>
          <w:bCs/>
          <w:sz w:val="28"/>
          <w:szCs w:val="28"/>
        </w:rPr>
        <w:t xml:space="preserve"> в неделю по 40 минут.</w:t>
      </w:r>
    </w:p>
    <w:p w:rsidR="002B64F9" w:rsidRDefault="002B64F9" w:rsidP="002B64F9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2B64F9">
        <w:rPr>
          <w:sz w:val="28"/>
          <w:szCs w:val="28"/>
        </w:rPr>
        <w:t xml:space="preserve">Общее количество музыкальных произведений, рекомендованных для изучения </w:t>
      </w:r>
      <w:r w:rsidRPr="002B64F9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 xml:space="preserve"> </w:t>
      </w:r>
      <w:r w:rsidRPr="002B64F9">
        <w:rPr>
          <w:sz w:val="28"/>
          <w:szCs w:val="28"/>
        </w:rPr>
        <w:t>каждом классе, дается в годовых требованиях. Предполагается, что педагог в работе над репертуаром будет добиваться различной степени завершенности исполнения: некоторые произведения должны быть подготовлены для публичного исполнения, другие — для показа в условиях класса, третьи—с целью ознакомления. Все это фиксируетс</w:t>
      </w:r>
      <w:r>
        <w:rPr>
          <w:sz w:val="28"/>
          <w:szCs w:val="28"/>
        </w:rPr>
        <w:t>я в дневнике</w:t>
      </w:r>
      <w:r w:rsidRPr="002B64F9">
        <w:rPr>
          <w:sz w:val="28"/>
          <w:szCs w:val="28"/>
        </w:rPr>
        <w:t xml:space="preserve"> учащегося.</w:t>
      </w:r>
    </w:p>
    <w:p w:rsidR="00C12C1C" w:rsidRDefault="00C12C1C" w:rsidP="00C12C1C">
      <w:pPr>
        <w:pStyle w:val="a3"/>
        <w:spacing w:line="36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Учёт успеваемости.</w:t>
      </w:r>
    </w:p>
    <w:p w:rsidR="00CC5C6B" w:rsidRDefault="00CC5C6B" w:rsidP="00CC5C6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Успеваемость учащихся учитывается на занятиях, контрольных уроках, концертах, академических концертах,</w:t>
      </w:r>
      <w:r w:rsidR="00EA78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конкурсах и т.д. </w:t>
      </w:r>
    </w:p>
    <w:p w:rsidR="00C43DC2" w:rsidRDefault="00EA78D4" w:rsidP="00CC5C6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Разновидностью зачёта с оценкой является контрольный урок, во время </w:t>
      </w:r>
      <w:r>
        <w:rPr>
          <w:sz w:val="28"/>
          <w:szCs w:val="28"/>
        </w:rPr>
        <w:lastRenderedPageBreak/>
        <w:t>которого учащийся играет определённую программу. Рекомендуемая частота проведения контрольного урока один раз в полугодие.</w:t>
      </w:r>
    </w:p>
    <w:p w:rsidR="008332C4" w:rsidRDefault="00C43DC2" w:rsidP="00CC5C6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технической подготовки, навыков чтения с листа, умения транспонировать и подбирать на слух осуществляется педагогом на протяжении всего периода обучения в классном порядке.</w:t>
      </w:r>
    </w:p>
    <w:p w:rsidR="008332C4" w:rsidRDefault="008332C4" w:rsidP="00CC5C6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выведении итого</w:t>
      </w:r>
      <w:r w:rsidR="00885BED">
        <w:rPr>
          <w:sz w:val="28"/>
          <w:szCs w:val="28"/>
        </w:rPr>
        <w:t xml:space="preserve">вой </w:t>
      </w:r>
      <w:r w:rsidR="00603C64">
        <w:rPr>
          <w:sz w:val="28"/>
          <w:szCs w:val="28"/>
        </w:rPr>
        <w:t xml:space="preserve"> оценки учитываю</w:t>
      </w:r>
      <w:r>
        <w:rPr>
          <w:sz w:val="28"/>
          <w:szCs w:val="28"/>
        </w:rPr>
        <w:t>тся:</w:t>
      </w:r>
    </w:p>
    <w:p w:rsidR="00603C64" w:rsidRDefault="00603C64" w:rsidP="00603C64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03C64">
        <w:rPr>
          <w:sz w:val="28"/>
          <w:szCs w:val="28"/>
        </w:rPr>
        <w:t>ценки,</w:t>
      </w:r>
      <w:r>
        <w:rPr>
          <w:sz w:val="28"/>
          <w:szCs w:val="28"/>
        </w:rPr>
        <w:t xml:space="preserve"> </w:t>
      </w:r>
      <w:r w:rsidRPr="00603C64">
        <w:rPr>
          <w:sz w:val="28"/>
          <w:szCs w:val="28"/>
        </w:rPr>
        <w:t>полученные на занятиях</w:t>
      </w:r>
      <w:r w:rsidR="00B91845">
        <w:rPr>
          <w:sz w:val="28"/>
          <w:szCs w:val="28"/>
        </w:rPr>
        <w:t>;</w:t>
      </w:r>
    </w:p>
    <w:p w:rsidR="00603C64" w:rsidRDefault="00603C64" w:rsidP="00603C64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оценки за выступление учащегося на академических концертах, контрольных уроках</w:t>
      </w:r>
      <w:r w:rsidR="00B91845">
        <w:rPr>
          <w:sz w:val="28"/>
          <w:szCs w:val="28"/>
        </w:rPr>
        <w:t>;</w:t>
      </w:r>
    </w:p>
    <w:p w:rsidR="00B91845" w:rsidRDefault="00B91845" w:rsidP="00603C64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другие выступления ученика.</w:t>
      </w:r>
    </w:p>
    <w:p w:rsidR="00B91845" w:rsidRDefault="00B91845" w:rsidP="00B91845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обучения учащиеся должны:</w:t>
      </w:r>
    </w:p>
    <w:p w:rsidR="00557812" w:rsidRDefault="00B91845" w:rsidP="00B91845">
      <w:pPr>
        <w:spacing w:line="360" w:lineRule="auto"/>
        <w:jc w:val="both"/>
        <w:rPr>
          <w:sz w:val="28"/>
          <w:szCs w:val="28"/>
        </w:rPr>
      </w:pPr>
      <w:r w:rsidRPr="00B91845">
        <w:rPr>
          <w:b/>
          <w:sz w:val="28"/>
          <w:szCs w:val="28"/>
        </w:rPr>
        <w:t>Знать</w:t>
      </w:r>
      <w:r>
        <w:rPr>
          <w:b/>
          <w:sz w:val="28"/>
          <w:szCs w:val="28"/>
        </w:rPr>
        <w:t xml:space="preserve">: </w:t>
      </w:r>
      <w:r w:rsidRPr="00B91845">
        <w:rPr>
          <w:sz w:val="28"/>
          <w:szCs w:val="28"/>
        </w:rPr>
        <w:t>устройство гитары</w:t>
      </w:r>
      <w:r w:rsidR="00D467C2">
        <w:rPr>
          <w:sz w:val="28"/>
          <w:szCs w:val="28"/>
        </w:rPr>
        <w:t>,</w:t>
      </w:r>
      <w:r w:rsidR="00E12D70">
        <w:rPr>
          <w:sz w:val="28"/>
          <w:szCs w:val="28"/>
        </w:rPr>
        <w:t xml:space="preserve"> </w:t>
      </w:r>
      <w:r w:rsidR="00557812">
        <w:rPr>
          <w:sz w:val="28"/>
          <w:szCs w:val="28"/>
        </w:rPr>
        <w:t xml:space="preserve">весь её диапазон, </w:t>
      </w:r>
      <w:r w:rsidR="00E12D70">
        <w:rPr>
          <w:sz w:val="28"/>
          <w:szCs w:val="28"/>
        </w:rPr>
        <w:t>основы музыкальной грамоты</w:t>
      </w:r>
      <w:r w:rsidR="00557812">
        <w:rPr>
          <w:sz w:val="28"/>
          <w:szCs w:val="28"/>
        </w:rPr>
        <w:t>, гаммы и термины в объёме пройденного материала, историю возникновения гитары и выдающихся гитаристов.</w:t>
      </w:r>
    </w:p>
    <w:p w:rsidR="0002320F" w:rsidRDefault="00557812" w:rsidP="00B9184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Уметь:</w:t>
      </w:r>
      <w:r>
        <w:rPr>
          <w:sz w:val="28"/>
          <w:szCs w:val="28"/>
        </w:rPr>
        <w:t xml:space="preserve"> настроить гитару, самостоятельно разобрать и выучить произведение, подобрать по слуху мелодию и аккомпанемент, читать с листа пьесы, использовать всю палитру темброво-динамических красок инструмента.</w:t>
      </w:r>
    </w:p>
    <w:p w:rsidR="00B91845" w:rsidRDefault="00355669" w:rsidP="0002320F">
      <w:pPr>
        <w:spacing w:line="360" w:lineRule="auto"/>
        <w:ind w:firstLine="709"/>
        <w:jc w:val="center"/>
        <w:rPr>
          <w:sz w:val="36"/>
          <w:szCs w:val="36"/>
        </w:rPr>
      </w:pPr>
      <w:r>
        <w:rPr>
          <w:sz w:val="36"/>
          <w:szCs w:val="36"/>
        </w:rPr>
        <w:t>Содержание программы</w:t>
      </w:r>
    </w:p>
    <w:p w:rsidR="00355669" w:rsidRDefault="00355669" w:rsidP="003556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Учебно-тематический план содержит разделы:</w:t>
      </w:r>
    </w:p>
    <w:p w:rsidR="00355669" w:rsidRDefault="00355669" w:rsidP="00355669">
      <w:pPr>
        <w:pStyle w:val="a3"/>
        <w:numPr>
          <w:ilvl w:val="0"/>
          <w:numId w:val="30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Музыкально-теоретическая подготовка</w:t>
      </w:r>
    </w:p>
    <w:p w:rsidR="00355669" w:rsidRDefault="00355669" w:rsidP="00355669">
      <w:pPr>
        <w:pStyle w:val="a3"/>
        <w:numPr>
          <w:ilvl w:val="0"/>
          <w:numId w:val="30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Постановка игрового аппарата</w:t>
      </w:r>
    </w:p>
    <w:p w:rsidR="00355669" w:rsidRDefault="00355669" w:rsidP="00355669">
      <w:pPr>
        <w:pStyle w:val="a3"/>
        <w:numPr>
          <w:ilvl w:val="0"/>
          <w:numId w:val="30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над техническим развитием</w:t>
      </w:r>
    </w:p>
    <w:p w:rsidR="00355669" w:rsidRDefault="00355669" w:rsidP="00355669">
      <w:pPr>
        <w:pStyle w:val="a3"/>
        <w:numPr>
          <w:ilvl w:val="0"/>
          <w:numId w:val="30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над выразительным исполнением произведения</w:t>
      </w:r>
    </w:p>
    <w:p w:rsidR="00100F19" w:rsidRDefault="00355669" w:rsidP="003556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00F19" w:rsidRPr="00100F19">
        <w:rPr>
          <w:sz w:val="28"/>
          <w:szCs w:val="28"/>
        </w:rPr>
        <w:t>Годовой план каждого класса</w:t>
      </w:r>
      <w:r w:rsidR="00100F19">
        <w:rPr>
          <w:sz w:val="28"/>
          <w:szCs w:val="28"/>
        </w:rPr>
        <w:t xml:space="preserve"> содержит программный максимум, примерный репертуарный список. Опираясь на них</w:t>
      </w:r>
      <w:r w:rsidR="00A84186">
        <w:rPr>
          <w:sz w:val="28"/>
          <w:szCs w:val="28"/>
        </w:rPr>
        <w:t>,</w:t>
      </w:r>
      <w:r w:rsidR="00100F19">
        <w:rPr>
          <w:sz w:val="28"/>
          <w:szCs w:val="28"/>
        </w:rPr>
        <w:t xml:space="preserve"> педагог может подобрать нотную литературу и скорректировать учебный материал, руководствуясь своими целями и задачами, а также индивидуальными способностями и потребностями каждого ученика.</w:t>
      </w:r>
    </w:p>
    <w:p w:rsidR="00BD2ACF" w:rsidRDefault="00BD2ACF" w:rsidP="00355669">
      <w:pPr>
        <w:spacing w:line="360" w:lineRule="auto"/>
        <w:ind w:firstLine="709"/>
        <w:jc w:val="both"/>
        <w:rPr>
          <w:sz w:val="28"/>
          <w:szCs w:val="28"/>
        </w:rPr>
      </w:pPr>
    </w:p>
    <w:p w:rsidR="00662474" w:rsidRDefault="00BD2ACF" w:rsidP="00662474">
      <w:pPr>
        <w:spacing w:line="360" w:lineRule="auto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 год обучения</w:t>
      </w:r>
    </w:p>
    <w:p w:rsidR="00BD2ACF" w:rsidRPr="00607B5E" w:rsidRDefault="00BD2ACF" w:rsidP="00BD2ACF">
      <w:pPr>
        <w:pStyle w:val="a3"/>
        <w:numPr>
          <w:ilvl w:val="0"/>
          <w:numId w:val="3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Музыкально-теоретическая подготовка. </w:t>
      </w:r>
      <w:r>
        <w:rPr>
          <w:sz w:val="28"/>
          <w:szCs w:val="28"/>
        </w:rPr>
        <w:t xml:space="preserve">Строй гитары. Расположение нот </w:t>
      </w:r>
      <w:r>
        <w:rPr>
          <w:sz w:val="28"/>
          <w:szCs w:val="28"/>
        </w:rPr>
        <w:lastRenderedPageBreak/>
        <w:t xml:space="preserve">на грифе до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лада</w:t>
      </w:r>
      <w:r w:rsidR="004F5207">
        <w:rPr>
          <w:sz w:val="28"/>
          <w:szCs w:val="28"/>
        </w:rPr>
        <w:t xml:space="preserve"> и их написание на нотном стане. Аппликатура. Обозначения ладов, струн. Длительн</w:t>
      </w:r>
      <w:r w:rsidR="004346B4">
        <w:rPr>
          <w:sz w:val="28"/>
          <w:szCs w:val="28"/>
        </w:rPr>
        <w:t>ости нот. Метроритм. Тоника, субдоминанта, доминанта. Тональность</w:t>
      </w:r>
      <w:r w:rsidR="004F5207">
        <w:rPr>
          <w:sz w:val="28"/>
          <w:szCs w:val="28"/>
        </w:rPr>
        <w:t xml:space="preserve">. </w:t>
      </w:r>
      <w:proofErr w:type="gramStart"/>
      <w:r w:rsidR="004F5207">
        <w:rPr>
          <w:sz w:val="28"/>
          <w:szCs w:val="28"/>
        </w:rPr>
        <w:t>Параллельные</w:t>
      </w:r>
      <w:proofErr w:type="gramEnd"/>
      <w:r w:rsidR="004F5207">
        <w:rPr>
          <w:sz w:val="28"/>
          <w:szCs w:val="28"/>
        </w:rPr>
        <w:t xml:space="preserve"> мажор и минор.</w:t>
      </w:r>
      <w:r w:rsidR="00607B5E">
        <w:rPr>
          <w:sz w:val="28"/>
          <w:szCs w:val="28"/>
        </w:rPr>
        <w:t xml:space="preserve"> </w:t>
      </w:r>
      <w:r w:rsidR="004F5207">
        <w:rPr>
          <w:sz w:val="28"/>
          <w:szCs w:val="28"/>
        </w:rPr>
        <w:t xml:space="preserve">Строение </w:t>
      </w:r>
      <w:proofErr w:type="gramStart"/>
      <w:r w:rsidR="004F5207">
        <w:rPr>
          <w:sz w:val="28"/>
          <w:szCs w:val="28"/>
        </w:rPr>
        <w:t>натуральных</w:t>
      </w:r>
      <w:proofErr w:type="gramEnd"/>
      <w:r w:rsidR="004F5207">
        <w:rPr>
          <w:sz w:val="28"/>
          <w:szCs w:val="28"/>
        </w:rPr>
        <w:t xml:space="preserve"> мажора и минора.</w:t>
      </w:r>
    </w:p>
    <w:p w:rsidR="00607B5E" w:rsidRPr="00607B5E" w:rsidRDefault="00607B5E" w:rsidP="00B5173E">
      <w:pPr>
        <w:pStyle w:val="a3"/>
        <w:numPr>
          <w:ilvl w:val="0"/>
          <w:numId w:val="3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Постановка игрового аппарата. </w:t>
      </w:r>
      <w:r>
        <w:rPr>
          <w:sz w:val="28"/>
          <w:szCs w:val="28"/>
        </w:rPr>
        <w:t>Посадка гитариста. Постановка правой руки. Постановка левой руки.</w:t>
      </w:r>
    </w:p>
    <w:p w:rsidR="00607B5E" w:rsidRPr="00ED1536" w:rsidRDefault="00607B5E" w:rsidP="00662474">
      <w:pPr>
        <w:pStyle w:val="a3"/>
        <w:numPr>
          <w:ilvl w:val="0"/>
          <w:numId w:val="31"/>
        </w:numPr>
        <w:spacing w:line="360" w:lineRule="auto"/>
        <w:ind w:hanging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над техническим развитием.</w:t>
      </w:r>
      <w:r>
        <w:rPr>
          <w:sz w:val="28"/>
          <w:szCs w:val="28"/>
        </w:rPr>
        <w:t xml:space="preserve"> Упражнения по открытым 1,2,3 струнам (арпеджио).</w:t>
      </w:r>
      <w:r w:rsidRPr="00607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Упражнения по открытым 4.5.6 струнам (функция баса). Способы </w:t>
      </w:r>
      <w:proofErr w:type="spellStart"/>
      <w:r>
        <w:rPr>
          <w:sz w:val="28"/>
          <w:szCs w:val="28"/>
        </w:rPr>
        <w:t>звукоизвлечения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апояндо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тирандо</w:t>
      </w:r>
      <w:proofErr w:type="spellEnd"/>
      <w:r>
        <w:rPr>
          <w:sz w:val="28"/>
          <w:szCs w:val="28"/>
        </w:rPr>
        <w:t xml:space="preserve">. Упражнения для левой руки в </w:t>
      </w:r>
      <w:r>
        <w:rPr>
          <w:sz w:val="28"/>
          <w:szCs w:val="28"/>
          <w:lang w:val="en-US"/>
        </w:rPr>
        <w:t>V</w:t>
      </w:r>
      <w:r w:rsidRPr="00217C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17CA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позициях.</w:t>
      </w:r>
      <w:r w:rsidR="00217CA1">
        <w:rPr>
          <w:sz w:val="28"/>
          <w:szCs w:val="28"/>
        </w:rPr>
        <w:t xml:space="preserve"> Несложные пьесы с аккомпанементом преподавателя для каждой струны в отдельности и в разных соотношениях. Чтение с листа.</w:t>
      </w:r>
      <w:r w:rsidR="00C92E49">
        <w:rPr>
          <w:sz w:val="28"/>
          <w:szCs w:val="28"/>
        </w:rPr>
        <w:t xml:space="preserve"> Подбор по слуху.</w:t>
      </w:r>
      <w:r w:rsidRPr="00217CA1">
        <w:rPr>
          <w:sz w:val="28"/>
          <w:szCs w:val="28"/>
        </w:rPr>
        <w:t xml:space="preserve"> </w:t>
      </w:r>
      <w:r w:rsidR="0055364C">
        <w:rPr>
          <w:sz w:val="28"/>
          <w:szCs w:val="28"/>
        </w:rPr>
        <w:t>3-х,4-х звучные аккорды.</w:t>
      </w:r>
      <w:r w:rsidR="00ED1536">
        <w:rPr>
          <w:sz w:val="28"/>
          <w:szCs w:val="28"/>
        </w:rPr>
        <w:t xml:space="preserve"> Гамма</w:t>
      </w:r>
      <w:proofErr w:type="gramStart"/>
      <w:r w:rsidR="00ED1536">
        <w:rPr>
          <w:sz w:val="28"/>
          <w:szCs w:val="28"/>
        </w:rPr>
        <w:t xml:space="preserve"> С</w:t>
      </w:r>
      <w:proofErr w:type="gramEnd"/>
      <w:r w:rsidR="00ED1536">
        <w:rPr>
          <w:sz w:val="28"/>
          <w:szCs w:val="28"/>
        </w:rPr>
        <w:t xml:space="preserve"> </w:t>
      </w:r>
      <w:proofErr w:type="spellStart"/>
      <w:r w:rsidR="00ED1536">
        <w:rPr>
          <w:sz w:val="28"/>
          <w:szCs w:val="28"/>
          <w:lang w:val="en-US"/>
        </w:rPr>
        <w:t>dur</w:t>
      </w:r>
      <w:proofErr w:type="spellEnd"/>
      <w:r w:rsidR="00ED1536" w:rsidRPr="00ED1536">
        <w:rPr>
          <w:sz w:val="28"/>
          <w:szCs w:val="28"/>
        </w:rPr>
        <w:t xml:space="preserve"> </w:t>
      </w:r>
      <w:r w:rsidR="00ED1536">
        <w:rPr>
          <w:sz w:val="28"/>
          <w:szCs w:val="28"/>
        </w:rPr>
        <w:t>в первой позиции.4-6 этюдов с несложной фак</w:t>
      </w:r>
      <w:r w:rsidR="00AA54E2">
        <w:rPr>
          <w:sz w:val="28"/>
          <w:szCs w:val="28"/>
        </w:rPr>
        <w:t>турой и простым метроритмом.10-15</w:t>
      </w:r>
      <w:r w:rsidR="00ED1536">
        <w:rPr>
          <w:sz w:val="28"/>
          <w:szCs w:val="28"/>
        </w:rPr>
        <w:t xml:space="preserve"> пьес различного характера.1-2 песни (по желанию учащегося).</w:t>
      </w:r>
    </w:p>
    <w:p w:rsidR="00ED1536" w:rsidRPr="004120D9" w:rsidRDefault="00ED1536" w:rsidP="00BD2ACF">
      <w:pPr>
        <w:pStyle w:val="a3"/>
        <w:numPr>
          <w:ilvl w:val="0"/>
          <w:numId w:val="3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над выразительным исполнением произведения. </w:t>
      </w:r>
      <w:r>
        <w:rPr>
          <w:sz w:val="28"/>
          <w:szCs w:val="28"/>
        </w:rPr>
        <w:t>Динамика, работа над образом, форма и цельность произведения.</w:t>
      </w:r>
    </w:p>
    <w:p w:rsidR="004120D9" w:rsidRPr="0065404F" w:rsidRDefault="004120D9" w:rsidP="004120D9">
      <w:pPr>
        <w:pStyle w:val="a3"/>
        <w:spacing w:line="360" w:lineRule="auto"/>
        <w:ind w:left="1429"/>
        <w:jc w:val="both"/>
        <w:rPr>
          <w:b/>
          <w:sz w:val="28"/>
          <w:szCs w:val="28"/>
        </w:rPr>
      </w:pPr>
    </w:p>
    <w:p w:rsidR="0065404F" w:rsidRPr="0065404F" w:rsidRDefault="0065404F" w:rsidP="0065404F">
      <w:pPr>
        <w:shd w:val="clear" w:color="auto" w:fill="FFFFFF"/>
        <w:spacing w:line="480" w:lineRule="exact"/>
        <w:ind w:left="1069"/>
        <w:jc w:val="center"/>
        <w:rPr>
          <w:b/>
          <w:bCs/>
          <w:spacing w:val="-1"/>
          <w:sz w:val="28"/>
          <w:szCs w:val="28"/>
        </w:rPr>
      </w:pPr>
      <w:r w:rsidRPr="0065404F">
        <w:rPr>
          <w:b/>
          <w:bCs/>
          <w:spacing w:val="-1"/>
          <w:sz w:val="28"/>
          <w:szCs w:val="28"/>
        </w:rPr>
        <w:t>Примерный репертуарный список:</w:t>
      </w:r>
    </w:p>
    <w:p w:rsidR="0065404F" w:rsidRDefault="00EE0FE2" w:rsidP="0065404F">
      <w:pPr>
        <w:pStyle w:val="a3"/>
        <w:numPr>
          <w:ilvl w:val="0"/>
          <w:numId w:val="32"/>
        </w:numPr>
        <w:shd w:val="clear" w:color="auto" w:fill="FFFFFF"/>
        <w:spacing w:line="480" w:lineRule="exact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Детская </w:t>
      </w:r>
      <w:proofErr w:type="spellStart"/>
      <w:r>
        <w:rPr>
          <w:bCs/>
          <w:spacing w:val="-1"/>
          <w:sz w:val="28"/>
          <w:szCs w:val="28"/>
        </w:rPr>
        <w:t>п</w:t>
      </w:r>
      <w:r w:rsidR="008F55F4">
        <w:rPr>
          <w:bCs/>
          <w:spacing w:val="-1"/>
          <w:sz w:val="28"/>
          <w:szCs w:val="28"/>
        </w:rPr>
        <w:t>отешка</w:t>
      </w:r>
      <w:proofErr w:type="spellEnd"/>
      <w:r w:rsidR="0065404F" w:rsidRPr="0065404F">
        <w:rPr>
          <w:bCs/>
          <w:spacing w:val="-1"/>
          <w:sz w:val="28"/>
          <w:szCs w:val="28"/>
        </w:rPr>
        <w:t xml:space="preserve"> </w:t>
      </w:r>
      <w:r w:rsidR="008F55F4">
        <w:rPr>
          <w:bCs/>
          <w:spacing w:val="-1"/>
          <w:sz w:val="28"/>
          <w:szCs w:val="28"/>
        </w:rPr>
        <w:t>«Сорока»</w:t>
      </w:r>
    </w:p>
    <w:p w:rsidR="0065404F" w:rsidRDefault="008F55F4" w:rsidP="0065404F">
      <w:pPr>
        <w:pStyle w:val="a3"/>
        <w:numPr>
          <w:ilvl w:val="0"/>
          <w:numId w:val="32"/>
        </w:numPr>
        <w:shd w:val="clear" w:color="auto" w:fill="FFFFFF"/>
        <w:spacing w:line="480" w:lineRule="exact"/>
        <w:rPr>
          <w:bCs/>
          <w:spacing w:val="-1"/>
          <w:sz w:val="28"/>
          <w:szCs w:val="28"/>
        </w:rPr>
      </w:pPr>
      <w:r w:rsidRPr="0065404F">
        <w:rPr>
          <w:bCs/>
          <w:spacing w:val="-1"/>
          <w:sz w:val="28"/>
          <w:szCs w:val="28"/>
        </w:rPr>
        <w:t>Калинин В.</w:t>
      </w:r>
      <w:r>
        <w:rPr>
          <w:bCs/>
          <w:spacing w:val="-1"/>
          <w:sz w:val="28"/>
          <w:szCs w:val="28"/>
        </w:rPr>
        <w:t xml:space="preserve"> «Мяч»</w:t>
      </w:r>
    </w:p>
    <w:p w:rsidR="008F55F4" w:rsidRDefault="008F55F4" w:rsidP="0065404F">
      <w:pPr>
        <w:pStyle w:val="a3"/>
        <w:numPr>
          <w:ilvl w:val="0"/>
          <w:numId w:val="32"/>
        </w:numPr>
        <w:shd w:val="clear" w:color="auto" w:fill="FFFFFF"/>
        <w:spacing w:line="480" w:lineRule="exact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Березняк А. «Ручеёк»</w:t>
      </w:r>
    </w:p>
    <w:p w:rsidR="008F55F4" w:rsidRDefault="008F55F4" w:rsidP="0065404F">
      <w:pPr>
        <w:pStyle w:val="a3"/>
        <w:numPr>
          <w:ilvl w:val="0"/>
          <w:numId w:val="32"/>
        </w:numPr>
        <w:shd w:val="clear" w:color="auto" w:fill="FFFFFF"/>
        <w:spacing w:line="480" w:lineRule="exact"/>
        <w:rPr>
          <w:bCs/>
          <w:spacing w:val="-1"/>
          <w:sz w:val="28"/>
          <w:szCs w:val="28"/>
        </w:rPr>
      </w:pPr>
      <w:r w:rsidRPr="0065404F">
        <w:rPr>
          <w:bCs/>
          <w:spacing w:val="-1"/>
          <w:sz w:val="28"/>
          <w:szCs w:val="28"/>
        </w:rPr>
        <w:t>Калинин В.</w:t>
      </w:r>
      <w:r>
        <w:rPr>
          <w:bCs/>
          <w:spacing w:val="-1"/>
          <w:sz w:val="28"/>
          <w:szCs w:val="28"/>
        </w:rPr>
        <w:t xml:space="preserve"> «Полька»</w:t>
      </w:r>
    </w:p>
    <w:p w:rsidR="008F55F4" w:rsidRPr="00F577F4" w:rsidRDefault="00F577F4" w:rsidP="00F577F4">
      <w:pPr>
        <w:pStyle w:val="a3"/>
        <w:numPr>
          <w:ilvl w:val="0"/>
          <w:numId w:val="32"/>
        </w:numPr>
        <w:shd w:val="clear" w:color="auto" w:fill="FFFFFF"/>
        <w:spacing w:line="480" w:lineRule="exact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Р.н.п. </w:t>
      </w:r>
      <w:r w:rsidR="008F55F4">
        <w:rPr>
          <w:bCs/>
          <w:spacing w:val="-1"/>
          <w:sz w:val="28"/>
          <w:szCs w:val="28"/>
        </w:rPr>
        <w:t>«Патока с имбирём»</w:t>
      </w:r>
    </w:p>
    <w:p w:rsidR="008F55F4" w:rsidRDefault="00EE0FE2" w:rsidP="008F55F4">
      <w:pPr>
        <w:pStyle w:val="a3"/>
        <w:numPr>
          <w:ilvl w:val="0"/>
          <w:numId w:val="32"/>
        </w:numPr>
        <w:shd w:val="clear" w:color="auto" w:fill="FFFFFF"/>
        <w:spacing w:line="480" w:lineRule="exact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Д</w:t>
      </w:r>
      <w:r w:rsidR="008F55F4">
        <w:rPr>
          <w:bCs/>
          <w:spacing w:val="-1"/>
          <w:sz w:val="28"/>
          <w:szCs w:val="28"/>
        </w:rPr>
        <w:t>етская песенка</w:t>
      </w:r>
      <w:r w:rsidR="008F55F4" w:rsidRPr="0065404F">
        <w:rPr>
          <w:bCs/>
          <w:spacing w:val="-1"/>
          <w:sz w:val="28"/>
          <w:szCs w:val="28"/>
        </w:rPr>
        <w:t xml:space="preserve"> </w:t>
      </w:r>
      <w:r w:rsidR="008F55F4">
        <w:rPr>
          <w:bCs/>
          <w:spacing w:val="-1"/>
          <w:sz w:val="28"/>
          <w:szCs w:val="28"/>
        </w:rPr>
        <w:t>«Травушка»</w:t>
      </w:r>
    </w:p>
    <w:p w:rsidR="00EE0FE2" w:rsidRDefault="00EE0FE2" w:rsidP="00EE0FE2">
      <w:pPr>
        <w:pStyle w:val="a3"/>
        <w:numPr>
          <w:ilvl w:val="0"/>
          <w:numId w:val="32"/>
        </w:numPr>
        <w:shd w:val="clear" w:color="auto" w:fill="FFFFFF"/>
        <w:spacing w:line="480" w:lineRule="exact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Д</w:t>
      </w:r>
      <w:r w:rsidR="008F55F4">
        <w:rPr>
          <w:bCs/>
          <w:spacing w:val="-1"/>
          <w:sz w:val="28"/>
          <w:szCs w:val="28"/>
        </w:rPr>
        <w:t>етская песенка</w:t>
      </w:r>
      <w:r w:rsidR="008F55F4" w:rsidRPr="0065404F">
        <w:rPr>
          <w:bCs/>
          <w:spacing w:val="-1"/>
          <w:sz w:val="28"/>
          <w:szCs w:val="28"/>
        </w:rPr>
        <w:t xml:space="preserve"> </w:t>
      </w:r>
      <w:r w:rsidR="008F55F4">
        <w:rPr>
          <w:bCs/>
          <w:spacing w:val="-1"/>
          <w:sz w:val="28"/>
          <w:szCs w:val="28"/>
        </w:rPr>
        <w:t>«Андрей-воробей»</w:t>
      </w:r>
    </w:p>
    <w:p w:rsidR="00EE0FE2" w:rsidRPr="00EE0FE2" w:rsidRDefault="00EE0FE2" w:rsidP="00EE0FE2">
      <w:pPr>
        <w:pStyle w:val="a3"/>
        <w:numPr>
          <w:ilvl w:val="0"/>
          <w:numId w:val="32"/>
        </w:numPr>
        <w:shd w:val="clear" w:color="auto" w:fill="FFFFFF"/>
        <w:spacing w:line="480" w:lineRule="exact"/>
        <w:rPr>
          <w:bCs/>
          <w:spacing w:val="-1"/>
          <w:sz w:val="28"/>
          <w:szCs w:val="28"/>
        </w:rPr>
      </w:pPr>
      <w:r w:rsidRPr="00EE0FE2">
        <w:rPr>
          <w:bCs/>
          <w:spacing w:val="-1"/>
          <w:sz w:val="28"/>
          <w:szCs w:val="28"/>
        </w:rPr>
        <w:t>Частушка</w:t>
      </w:r>
    </w:p>
    <w:p w:rsidR="008F55F4" w:rsidRDefault="00EE0FE2" w:rsidP="008F55F4">
      <w:pPr>
        <w:pStyle w:val="a3"/>
        <w:numPr>
          <w:ilvl w:val="0"/>
          <w:numId w:val="32"/>
        </w:numPr>
        <w:shd w:val="clear" w:color="auto" w:fill="FFFFFF"/>
        <w:spacing w:line="480" w:lineRule="exact"/>
        <w:rPr>
          <w:bCs/>
          <w:spacing w:val="-1"/>
          <w:sz w:val="28"/>
          <w:szCs w:val="28"/>
        </w:rPr>
      </w:pPr>
      <w:r w:rsidRPr="00F774B9">
        <w:rPr>
          <w:bCs/>
          <w:spacing w:val="-1"/>
          <w:sz w:val="28"/>
          <w:szCs w:val="28"/>
        </w:rPr>
        <w:t>Калинин В. (обр.)</w:t>
      </w:r>
      <w:r>
        <w:rPr>
          <w:bCs/>
          <w:spacing w:val="-1"/>
          <w:sz w:val="28"/>
          <w:szCs w:val="28"/>
        </w:rPr>
        <w:t xml:space="preserve"> р</w:t>
      </w:r>
      <w:r w:rsidR="004E5878" w:rsidRPr="0065404F">
        <w:rPr>
          <w:bCs/>
          <w:spacing w:val="-1"/>
          <w:sz w:val="28"/>
          <w:szCs w:val="28"/>
        </w:rPr>
        <w:t>.н.п. «</w:t>
      </w:r>
      <w:proofErr w:type="gramStart"/>
      <w:r w:rsidR="004E5878" w:rsidRPr="0065404F">
        <w:rPr>
          <w:bCs/>
          <w:spacing w:val="-1"/>
          <w:sz w:val="28"/>
          <w:szCs w:val="28"/>
        </w:rPr>
        <w:t>Во</w:t>
      </w:r>
      <w:proofErr w:type="gramEnd"/>
      <w:r w:rsidR="004E5878" w:rsidRPr="0065404F">
        <w:rPr>
          <w:bCs/>
          <w:spacing w:val="-1"/>
          <w:sz w:val="28"/>
          <w:szCs w:val="28"/>
        </w:rPr>
        <w:t xml:space="preserve"> саду ли, в огороде»</w:t>
      </w:r>
    </w:p>
    <w:p w:rsidR="008F55F4" w:rsidRDefault="004E5878" w:rsidP="0065404F">
      <w:pPr>
        <w:pStyle w:val="a3"/>
        <w:numPr>
          <w:ilvl w:val="0"/>
          <w:numId w:val="32"/>
        </w:numPr>
        <w:shd w:val="clear" w:color="auto" w:fill="FFFFFF"/>
        <w:spacing w:line="480" w:lineRule="exact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</w:t>
      </w:r>
      <w:r w:rsidR="008B680D" w:rsidRPr="00F774B9">
        <w:rPr>
          <w:bCs/>
          <w:spacing w:val="-1"/>
          <w:sz w:val="28"/>
          <w:szCs w:val="28"/>
        </w:rPr>
        <w:t>Калинин В. (обр.)</w:t>
      </w:r>
      <w:r w:rsidR="00EE0FE2">
        <w:rPr>
          <w:bCs/>
          <w:spacing w:val="-1"/>
          <w:sz w:val="28"/>
          <w:szCs w:val="28"/>
        </w:rPr>
        <w:t xml:space="preserve"> </w:t>
      </w:r>
      <w:r w:rsidR="008B680D">
        <w:rPr>
          <w:bCs/>
          <w:spacing w:val="-1"/>
          <w:sz w:val="28"/>
          <w:szCs w:val="28"/>
        </w:rPr>
        <w:t>р</w:t>
      </w:r>
      <w:r w:rsidRPr="0065404F">
        <w:rPr>
          <w:bCs/>
          <w:spacing w:val="-1"/>
          <w:sz w:val="28"/>
          <w:szCs w:val="28"/>
        </w:rPr>
        <w:t xml:space="preserve">.н.п. </w:t>
      </w:r>
      <w:r>
        <w:rPr>
          <w:bCs/>
          <w:spacing w:val="-1"/>
          <w:sz w:val="28"/>
          <w:szCs w:val="28"/>
        </w:rPr>
        <w:t>«Во поле берёза стояла</w:t>
      </w:r>
      <w:r w:rsidRPr="0065404F">
        <w:rPr>
          <w:bCs/>
          <w:spacing w:val="-1"/>
          <w:sz w:val="28"/>
          <w:szCs w:val="28"/>
        </w:rPr>
        <w:t>»</w:t>
      </w:r>
    </w:p>
    <w:p w:rsidR="00F774B9" w:rsidRPr="00F774B9" w:rsidRDefault="00F774B9" w:rsidP="00F774B9">
      <w:pPr>
        <w:pStyle w:val="a3"/>
        <w:numPr>
          <w:ilvl w:val="0"/>
          <w:numId w:val="32"/>
        </w:numPr>
        <w:shd w:val="clear" w:color="auto" w:fill="FFFFFF"/>
        <w:spacing w:line="480" w:lineRule="exact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</w:t>
      </w:r>
      <w:r w:rsidRPr="00F774B9">
        <w:rPr>
          <w:bCs/>
          <w:spacing w:val="-1"/>
          <w:sz w:val="28"/>
          <w:szCs w:val="28"/>
        </w:rPr>
        <w:t>Калинин В. (обр.) р.н.п. «Соловьем залетным»</w:t>
      </w:r>
    </w:p>
    <w:p w:rsidR="00F774B9" w:rsidRPr="00F774B9" w:rsidRDefault="00F774B9" w:rsidP="00F774B9">
      <w:pPr>
        <w:pStyle w:val="a3"/>
        <w:numPr>
          <w:ilvl w:val="0"/>
          <w:numId w:val="32"/>
        </w:numPr>
        <w:shd w:val="clear" w:color="auto" w:fill="FFFFFF"/>
        <w:spacing w:line="480" w:lineRule="exact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</w:t>
      </w:r>
      <w:r w:rsidRPr="00F774B9">
        <w:rPr>
          <w:bCs/>
          <w:spacing w:val="-1"/>
          <w:sz w:val="28"/>
          <w:szCs w:val="28"/>
        </w:rPr>
        <w:t>Калинин В. «Этюд»</w:t>
      </w:r>
    </w:p>
    <w:p w:rsidR="004E5878" w:rsidRDefault="00F774B9" w:rsidP="0065404F">
      <w:pPr>
        <w:pStyle w:val="a3"/>
        <w:numPr>
          <w:ilvl w:val="0"/>
          <w:numId w:val="32"/>
        </w:numPr>
        <w:shd w:val="clear" w:color="auto" w:fill="FFFFFF"/>
        <w:spacing w:line="480" w:lineRule="exact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</w:t>
      </w:r>
      <w:proofErr w:type="spellStart"/>
      <w:r w:rsidR="004E5878">
        <w:rPr>
          <w:bCs/>
          <w:spacing w:val="-1"/>
          <w:sz w:val="28"/>
          <w:szCs w:val="28"/>
        </w:rPr>
        <w:t>Каркасси</w:t>
      </w:r>
      <w:proofErr w:type="spellEnd"/>
      <w:r w:rsidR="004E5878">
        <w:rPr>
          <w:bCs/>
          <w:spacing w:val="-1"/>
          <w:sz w:val="28"/>
          <w:szCs w:val="28"/>
        </w:rPr>
        <w:t xml:space="preserve"> М. «Андантино»</w:t>
      </w:r>
    </w:p>
    <w:p w:rsidR="008B680D" w:rsidRDefault="008B680D" w:rsidP="0065404F">
      <w:pPr>
        <w:pStyle w:val="a3"/>
        <w:numPr>
          <w:ilvl w:val="0"/>
          <w:numId w:val="32"/>
        </w:numPr>
        <w:shd w:val="clear" w:color="auto" w:fill="FFFFFF"/>
        <w:spacing w:line="480" w:lineRule="exact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>
        <w:rPr>
          <w:sz w:val="28"/>
          <w:szCs w:val="28"/>
        </w:rPr>
        <w:t>Шаинский</w:t>
      </w:r>
      <w:proofErr w:type="spellEnd"/>
      <w:r>
        <w:rPr>
          <w:sz w:val="28"/>
          <w:szCs w:val="28"/>
        </w:rPr>
        <w:t xml:space="preserve"> В. </w:t>
      </w:r>
      <w:r w:rsidR="00AA54E2">
        <w:rPr>
          <w:sz w:val="28"/>
          <w:szCs w:val="28"/>
        </w:rPr>
        <w:t>«</w:t>
      </w:r>
      <w:r>
        <w:rPr>
          <w:sz w:val="28"/>
          <w:szCs w:val="28"/>
        </w:rPr>
        <w:t>Песенка про кузнечика</w:t>
      </w:r>
      <w:r w:rsidR="00AA54E2">
        <w:rPr>
          <w:sz w:val="28"/>
          <w:szCs w:val="28"/>
        </w:rPr>
        <w:t>»</w:t>
      </w:r>
    </w:p>
    <w:p w:rsidR="00F774B9" w:rsidRDefault="00F774B9" w:rsidP="0065404F">
      <w:pPr>
        <w:pStyle w:val="a3"/>
        <w:numPr>
          <w:ilvl w:val="0"/>
          <w:numId w:val="32"/>
        </w:numPr>
        <w:shd w:val="clear" w:color="auto" w:fill="FFFFFF"/>
        <w:spacing w:line="480" w:lineRule="exact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Песня «Алые паруса»</w:t>
      </w:r>
    </w:p>
    <w:p w:rsidR="0065404F" w:rsidRDefault="00F774B9" w:rsidP="008B680D">
      <w:pPr>
        <w:pStyle w:val="a3"/>
        <w:numPr>
          <w:ilvl w:val="0"/>
          <w:numId w:val="32"/>
        </w:numPr>
        <w:shd w:val="clear" w:color="auto" w:fill="FFFFFF"/>
        <w:spacing w:line="480" w:lineRule="exact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Песня </w:t>
      </w:r>
      <w:proofErr w:type="spellStart"/>
      <w:r>
        <w:rPr>
          <w:bCs/>
          <w:spacing w:val="-1"/>
          <w:sz w:val="28"/>
          <w:szCs w:val="28"/>
        </w:rPr>
        <w:t>В.Цой</w:t>
      </w:r>
      <w:proofErr w:type="spellEnd"/>
      <w:r>
        <w:rPr>
          <w:bCs/>
          <w:spacing w:val="-1"/>
          <w:sz w:val="28"/>
          <w:szCs w:val="28"/>
        </w:rPr>
        <w:t xml:space="preserve"> </w:t>
      </w:r>
      <w:r w:rsidR="008B680D">
        <w:rPr>
          <w:bCs/>
          <w:spacing w:val="-1"/>
          <w:sz w:val="28"/>
          <w:szCs w:val="28"/>
        </w:rPr>
        <w:t>«Звезда по имени Солнце»</w:t>
      </w:r>
    </w:p>
    <w:p w:rsidR="00AA54E2" w:rsidRDefault="00AA54E2" w:rsidP="00AA54E2">
      <w:pPr>
        <w:shd w:val="clear" w:color="auto" w:fill="FFFFFF"/>
        <w:spacing w:line="480" w:lineRule="exact"/>
        <w:ind w:left="120"/>
        <w:rPr>
          <w:bCs/>
          <w:spacing w:val="-1"/>
          <w:sz w:val="28"/>
          <w:szCs w:val="28"/>
        </w:rPr>
      </w:pPr>
    </w:p>
    <w:p w:rsidR="004120D9" w:rsidRDefault="004120D9" w:rsidP="004120D9">
      <w:pPr>
        <w:shd w:val="clear" w:color="auto" w:fill="FFFFFF"/>
        <w:spacing w:line="480" w:lineRule="exact"/>
        <w:ind w:left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 год обучения</w:t>
      </w:r>
    </w:p>
    <w:p w:rsidR="00662474" w:rsidRDefault="00662474" w:rsidP="004120D9">
      <w:pPr>
        <w:shd w:val="clear" w:color="auto" w:fill="FFFFFF"/>
        <w:spacing w:line="480" w:lineRule="exact"/>
        <w:ind w:left="120"/>
        <w:jc w:val="center"/>
        <w:rPr>
          <w:b/>
          <w:sz w:val="36"/>
          <w:szCs w:val="36"/>
        </w:rPr>
      </w:pPr>
    </w:p>
    <w:p w:rsidR="004120D9" w:rsidRPr="00607B5E" w:rsidRDefault="004120D9" w:rsidP="00662474">
      <w:pPr>
        <w:pStyle w:val="a3"/>
        <w:numPr>
          <w:ilvl w:val="0"/>
          <w:numId w:val="35"/>
        </w:numPr>
        <w:spacing w:line="360" w:lineRule="auto"/>
        <w:ind w:left="839" w:hanging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Музыкально-теоретическая подготовка. </w:t>
      </w:r>
      <w:r>
        <w:rPr>
          <w:sz w:val="28"/>
          <w:szCs w:val="28"/>
        </w:rPr>
        <w:t xml:space="preserve"> Расположение нот на грифе до </w:t>
      </w:r>
      <w:r>
        <w:rPr>
          <w:sz w:val="28"/>
          <w:szCs w:val="28"/>
          <w:lang w:val="en-US"/>
        </w:rPr>
        <w:t>V</w:t>
      </w:r>
      <w:r w:rsidR="00662474">
        <w:rPr>
          <w:sz w:val="28"/>
          <w:szCs w:val="28"/>
          <w:lang w:val="en-US"/>
        </w:rPr>
        <w:t>II</w:t>
      </w:r>
      <w:r w:rsidR="00773D12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лада</w:t>
      </w:r>
      <w:r w:rsidR="00662474">
        <w:rPr>
          <w:sz w:val="28"/>
          <w:szCs w:val="28"/>
        </w:rPr>
        <w:t>. Квинтовый круг.</w:t>
      </w:r>
      <w:r>
        <w:rPr>
          <w:sz w:val="28"/>
          <w:szCs w:val="28"/>
        </w:rPr>
        <w:t xml:space="preserve"> Строение минора</w:t>
      </w:r>
      <w:r w:rsidR="00662474" w:rsidRPr="00662474">
        <w:rPr>
          <w:sz w:val="28"/>
          <w:szCs w:val="28"/>
        </w:rPr>
        <w:t xml:space="preserve"> </w:t>
      </w:r>
      <w:r w:rsidR="00662474">
        <w:rPr>
          <w:sz w:val="28"/>
          <w:szCs w:val="28"/>
        </w:rPr>
        <w:t>гармонического и мелодического.</w:t>
      </w:r>
    </w:p>
    <w:p w:rsidR="004120D9" w:rsidRPr="00607B5E" w:rsidRDefault="004120D9" w:rsidP="004120D9">
      <w:pPr>
        <w:pStyle w:val="a3"/>
        <w:numPr>
          <w:ilvl w:val="0"/>
          <w:numId w:val="35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Постановка игрового аппарата. </w:t>
      </w:r>
      <w:r w:rsidR="004346B4" w:rsidRPr="004346B4">
        <w:rPr>
          <w:sz w:val="28"/>
          <w:szCs w:val="28"/>
        </w:rPr>
        <w:t>Корректировка</w:t>
      </w:r>
      <w:r w:rsidR="004346B4">
        <w:rPr>
          <w:sz w:val="28"/>
          <w:szCs w:val="28"/>
        </w:rPr>
        <w:t xml:space="preserve"> посадки</w:t>
      </w:r>
      <w:r>
        <w:rPr>
          <w:sz w:val="28"/>
          <w:szCs w:val="28"/>
        </w:rPr>
        <w:t xml:space="preserve"> гитариста. </w:t>
      </w:r>
      <w:r w:rsidR="004346B4" w:rsidRPr="004346B4">
        <w:rPr>
          <w:sz w:val="28"/>
          <w:szCs w:val="28"/>
        </w:rPr>
        <w:t>Корректировка</w:t>
      </w:r>
      <w:r>
        <w:rPr>
          <w:sz w:val="28"/>
          <w:szCs w:val="28"/>
        </w:rPr>
        <w:t xml:space="preserve"> </w:t>
      </w:r>
      <w:r w:rsidR="004346B4">
        <w:rPr>
          <w:sz w:val="28"/>
          <w:szCs w:val="28"/>
        </w:rPr>
        <w:t xml:space="preserve">постановки </w:t>
      </w:r>
      <w:r>
        <w:rPr>
          <w:sz w:val="28"/>
          <w:szCs w:val="28"/>
        </w:rPr>
        <w:t xml:space="preserve">правой руки. </w:t>
      </w:r>
      <w:r w:rsidR="004346B4" w:rsidRPr="004346B4">
        <w:rPr>
          <w:sz w:val="28"/>
          <w:szCs w:val="28"/>
        </w:rPr>
        <w:t>Корректировка</w:t>
      </w:r>
      <w:r w:rsidR="004346B4">
        <w:rPr>
          <w:sz w:val="28"/>
          <w:szCs w:val="28"/>
        </w:rPr>
        <w:t xml:space="preserve"> постановки</w:t>
      </w:r>
      <w:r>
        <w:rPr>
          <w:sz w:val="28"/>
          <w:szCs w:val="28"/>
        </w:rPr>
        <w:t xml:space="preserve"> левой руки.</w:t>
      </w:r>
    </w:p>
    <w:p w:rsidR="004120D9" w:rsidRPr="00ED1536" w:rsidRDefault="004120D9" w:rsidP="004120D9">
      <w:pPr>
        <w:pStyle w:val="a3"/>
        <w:numPr>
          <w:ilvl w:val="0"/>
          <w:numId w:val="35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над техническим развитием.</w:t>
      </w:r>
      <w:r w:rsidR="004346B4">
        <w:rPr>
          <w:sz w:val="28"/>
          <w:szCs w:val="28"/>
        </w:rPr>
        <w:t xml:space="preserve"> </w:t>
      </w:r>
      <w:r w:rsidR="00C92E49">
        <w:rPr>
          <w:sz w:val="28"/>
          <w:szCs w:val="28"/>
        </w:rPr>
        <w:t xml:space="preserve">Арпеджио, </w:t>
      </w:r>
      <w:proofErr w:type="spellStart"/>
      <w:r w:rsidR="00C92E49">
        <w:rPr>
          <w:sz w:val="28"/>
          <w:szCs w:val="28"/>
        </w:rPr>
        <w:t>гаммообразное</w:t>
      </w:r>
      <w:proofErr w:type="spellEnd"/>
      <w:r w:rsidR="00C92E49">
        <w:rPr>
          <w:sz w:val="28"/>
          <w:szCs w:val="28"/>
        </w:rPr>
        <w:t xml:space="preserve"> движение. Легато. Малое </w:t>
      </w:r>
      <w:proofErr w:type="spellStart"/>
      <w:r w:rsidR="00C92E49">
        <w:rPr>
          <w:sz w:val="28"/>
          <w:szCs w:val="28"/>
        </w:rPr>
        <w:t>баррэ</w:t>
      </w:r>
      <w:proofErr w:type="spellEnd"/>
      <w:r w:rsidR="00C92E49">
        <w:rPr>
          <w:sz w:val="28"/>
          <w:szCs w:val="28"/>
        </w:rPr>
        <w:t xml:space="preserve">. </w:t>
      </w:r>
      <w:r>
        <w:rPr>
          <w:sz w:val="28"/>
          <w:szCs w:val="28"/>
        </w:rPr>
        <w:t>Чтение с листа.</w:t>
      </w:r>
      <w:r w:rsidRPr="00217CA1">
        <w:rPr>
          <w:sz w:val="28"/>
          <w:szCs w:val="28"/>
        </w:rPr>
        <w:t xml:space="preserve"> </w:t>
      </w:r>
      <w:r w:rsidR="00C92E49">
        <w:rPr>
          <w:sz w:val="28"/>
          <w:szCs w:val="28"/>
        </w:rPr>
        <w:t xml:space="preserve">Подбор по слуху. Игра в ансамбле. </w:t>
      </w:r>
      <w:r w:rsidR="004346B4">
        <w:rPr>
          <w:sz w:val="28"/>
          <w:szCs w:val="28"/>
        </w:rPr>
        <w:t xml:space="preserve">Гаммы </w:t>
      </w:r>
      <w:r w:rsidR="004346B4">
        <w:rPr>
          <w:sz w:val="28"/>
          <w:szCs w:val="28"/>
          <w:lang w:val="en-US"/>
        </w:rPr>
        <w:t>G</w:t>
      </w:r>
      <w:r w:rsidR="00C92E49" w:rsidRPr="00C92E4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 w:rsidR="004346B4">
        <w:rPr>
          <w:sz w:val="28"/>
          <w:szCs w:val="28"/>
        </w:rPr>
        <w:t xml:space="preserve">, </w:t>
      </w:r>
      <w:r w:rsidR="00C92E49">
        <w:rPr>
          <w:sz w:val="28"/>
          <w:szCs w:val="28"/>
          <w:lang w:val="en-US"/>
        </w:rPr>
        <w:t>e</w:t>
      </w:r>
      <w:r w:rsidR="00C92E49" w:rsidRPr="00C92E49">
        <w:rPr>
          <w:sz w:val="28"/>
          <w:szCs w:val="28"/>
        </w:rPr>
        <w:t>-</w:t>
      </w:r>
      <w:r w:rsidRPr="00ED1536">
        <w:rPr>
          <w:sz w:val="28"/>
          <w:szCs w:val="28"/>
        </w:rPr>
        <w:t xml:space="preserve"> </w:t>
      </w:r>
      <w:r w:rsidR="00C92E49"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>.</w:t>
      </w:r>
      <w:r w:rsidR="00C92E49" w:rsidRPr="00C92E49">
        <w:rPr>
          <w:sz w:val="28"/>
          <w:szCs w:val="28"/>
        </w:rPr>
        <w:t xml:space="preserve"> </w:t>
      </w:r>
      <w:r>
        <w:rPr>
          <w:sz w:val="28"/>
          <w:szCs w:val="28"/>
        </w:rPr>
        <w:t>4-6 этюдов с несложной фактурой и простым метроритмом.</w:t>
      </w:r>
      <w:r w:rsidR="00C92E49">
        <w:rPr>
          <w:sz w:val="28"/>
          <w:szCs w:val="28"/>
        </w:rPr>
        <w:t xml:space="preserve"> 8-</w:t>
      </w:r>
      <w:r>
        <w:rPr>
          <w:sz w:val="28"/>
          <w:szCs w:val="28"/>
        </w:rPr>
        <w:t>10</w:t>
      </w:r>
      <w:r w:rsidR="00C92E49">
        <w:rPr>
          <w:sz w:val="28"/>
          <w:szCs w:val="28"/>
        </w:rPr>
        <w:t xml:space="preserve"> пьес различного характера. П</w:t>
      </w:r>
      <w:r>
        <w:rPr>
          <w:sz w:val="28"/>
          <w:szCs w:val="28"/>
        </w:rPr>
        <w:t>есни (по желанию учащегося).</w:t>
      </w:r>
    </w:p>
    <w:p w:rsidR="004120D9" w:rsidRPr="004120D9" w:rsidRDefault="004120D9" w:rsidP="004120D9">
      <w:pPr>
        <w:pStyle w:val="a3"/>
        <w:numPr>
          <w:ilvl w:val="0"/>
          <w:numId w:val="35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над выразительным исполнением произведения. </w:t>
      </w:r>
      <w:r>
        <w:rPr>
          <w:sz w:val="28"/>
          <w:szCs w:val="28"/>
        </w:rPr>
        <w:t>Динамика, работа над образом, форма и цельность произведения.</w:t>
      </w:r>
    </w:p>
    <w:p w:rsidR="00B37FDE" w:rsidRPr="0065404F" w:rsidRDefault="00B37FDE" w:rsidP="00B37FDE">
      <w:pPr>
        <w:shd w:val="clear" w:color="auto" w:fill="FFFFFF"/>
        <w:spacing w:line="480" w:lineRule="exact"/>
        <w:ind w:left="1069"/>
        <w:jc w:val="center"/>
        <w:rPr>
          <w:b/>
          <w:bCs/>
          <w:spacing w:val="-1"/>
          <w:sz w:val="28"/>
          <w:szCs w:val="28"/>
        </w:rPr>
      </w:pPr>
      <w:r w:rsidRPr="0065404F">
        <w:rPr>
          <w:b/>
          <w:bCs/>
          <w:spacing w:val="-1"/>
          <w:sz w:val="28"/>
          <w:szCs w:val="28"/>
        </w:rPr>
        <w:t>Примерный репертуарный список:</w:t>
      </w:r>
    </w:p>
    <w:p w:rsidR="00B37FDE" w:rsidRDefault="00B37FDE" w:rsidP="00B37FDE">
      <w:pPr>
        <w:pStyle w:val="a3"/>
        <w:numPr>
          <w:ilvl w:val="0"/>
          <w:numId w:val="36"/>
        </w:numPr>
        <w:shd w:val="clear" w:color="auto" w:fill="FFFFFF"/>
        <w:spacing w:line="480" w:lineRule="exact"/>
        <w:rPr>
          <w:bCs/>
          <w:spacing w:val="-1"/>
          <w:sz w:val="28"/>
          <w:szCs w:val="28"/>
        </w:rPr>
      </w:pPr>
      <w:proofErr w:type="spellStart"/>
      <w:r>
        <w:rPr>
          <w:bCs/>
          <w:spacing w:val="-1"/>
          <w:sz w:val="28"/>
          <w:szCs w:val="28"/>
        </w:rPr>
        <w:t>Красёв</w:t>
      </w:r>
      <w:proofErr w:type="spellEnd"/>
      <w:r>
        <w:rPr>
          <w:bCs/>
          <w:spacing w:val="-1"/>
          <w:sz w:val="28"/>
          <w:szCs w:val="28"/>
        </w:rPr>
        <w:t xml:space="preserve"> М. «Ёлочка»</w:t>
      </w:r>
    </w:p>
    <w:p w:rsidR="00B37FDE" w:rsidRDefault="00B37FDE" w:rsidP="00B37FDE">
      <w:pPr>
        <w:pStyle w:val="a3"/>
        <w:numPr>
          <w:ilvl w:val="0"/>
          <w:numId w:val="36"/>
        </w:numPr>
        <w:shd w:val="clear" w:color="auto" w:fill="FFFFFF"/>
        <w:spacing w:line="480" w:lineRule="exact"/>
        <w:rPr>
          <w:bCs/>
          <w:spacing w:val="-1"/>
          <w:sz w:val="28"/>
          <w:szCs w:val="28"/>
        </w:rPr>
      </w:pPr>
      <w:r w:rsidRPr="0065404F">
        <w:rPr>
          <w:bCs/>
          <w:spacing w:val="-1"/>
          <w:sz w:val="28"/>
          <w:szCs w:val="28"/>
        </w:rPr>
        <w:t>Калинин В.</w:t>
      </w:r>
      <w:r>
        <w:rPr>
          <w:bCs/>
          <w:spacing w:val="-1"/>
          <w:sz w:val="28"/>
          <w:szCs w:val="28"/>
        </w:rPr>
        <w:t xml:space="preserve"> «Вальс»</w:t>
      </w:r>
    </w:p>
    <w:p w:rsidR="00B37FDE" w:rsidRDefault="00B37FDE" w:rsidP="00B37FDE">
      <w:pPr>
        <w:pStyle w:val="a3"/>
        <w:numPr>
          <w:ilvl w:val="0"/>
          <w:numId w:val="36"/>
        </w:numPr>
        <w:shd w:val="clear" w:color="auto" w:fill="FFFFFF"/>
        <w:spacing w:line="480" w:lineRule="exact"/>
        <w:rPr>
          <w:bCs/>
          <w:spacing w:val="-1"/>
          <w:sz w:val="28"/>
          <w:szCs w:val="28"/>
        </w:rPr>
      </w:pPr>
      <w:proofErr w:type="spellStart"/>
      <w:r>
        <w:rPr>
          <w:bCs/>
          <w:spacing w:val="-1"/>
          <w:sz w:val="28"/>
          <w:szCs w:val="28"/>
        </w:rPr>
        <w:t>Кабалевский</w:t>
      </w:r>
      <w:proofErr w:type="spellEnd"/>
      <w:r>
        <w:rPr>
          <w:bCs/>
          <w:spacing w:val="-1"/>
          <w:sz w:val="28"/>
          <w:szCs w:val="28"/>
        </w:rPr>
        <w:t xml:space="preserve">  Д. «Маленькая полька»</w:t>
      </w:r>
    </w:p>
    <w:p w:rsidR="00B37FDE" w:rsidRPr="00B37FDE" w:rsidRDefault="00B37FDE" w:rsidP="00B37FDE">
      <w:pPr>
        <w:pStyle w:val="a3"/>
        <w:numPr>
          <w:ilvl w:val="0"/>
          <w:numId w:val="36"/>
        </w:numPr>
        <w:shd w:val="clear" w:color="auto" w:fill="FFFFFF"/>
        <w:spacing w:line="480" w:lineRule="exact"/>
        <w:rPr>
          <w:bCs/>
          <w:spacing w:val="-1"/>
          <w:sz w:val="28"/>
          <w:szCs w:val="28"/>
        </w:rPr>
      </w:pPr>
      <w:r w:rsidRPr="0065404F">
        <w:rPr>
          <w:bCs/>
          <w:spacing w:val="-1"/>
          <w:sz w:val="28"/>
          <w:szCs w:val="28"/>
        </w:rPr>
        <w:t>Калинин В.</w:t>
      </w:r>
      <w:r>
        <w:rPr>
          <w:bCs/>
          <w:spacing w:val="-1"/>
          <w:sz w:val="28"/>
          <w:szCs w:val="28"/>
        </w:rPr>
        <w:t xml:space="preserve"> «Полька»</w:t>
      </w:r>
    </w:p>
    <w:p w:rsidR="00B37FDE" w:rsidRDefault="00B37FDE" w:rsidP="00B37FDE">
      <w:pPr>
        <w:pStyle w:val="a3"/>
        <w:numPr>
          <w:ilvl w:val="0"/>
          <w:numId w:val="36"/>
        </w:numPr>
        <w:shd w:val="clear" w:color="auto" w:fill="FFFFFF"/>
        <w:spacing w:line="480" w:lineRule="exact"/>
        <w:rPr>
          <w:bCs/>
          <w:spacing w:val="-1"/>
          <w:sz w:val="28"/>
          <w:szCs w:val="28"/>
        </w:rPr>
      </w:pPr>
      <w:r w:rsidRPr="00F774B9">
        <w:rPr>
          <w:bCs/>
          <w:spacing w:val="-1"/>
          <w:sz w:val="28"/>
          <w:szCs w:val="28"/>
        </w:rPr>
        <w:t>Калинин В. (обр.)</w:t>
      </w:r>
      <w:r>
        <w:rPr>
          <w:bCs/>
          <w:spacing w:val="-1"/>
          <w:sz w:val="28"/>
          <w:szCs w:val="28"/>
        </w:rPr>
        <w:t xml:space="preserve"> р</w:t>
      </w:r>
      <w:r w:rsidRPr="0065404F">
        <w:rPr>
          <w:bCs/>
          <w:spacing w:val="-1"/>
          <w:sz w:val="28"/>
          <w:szCs w:val="28"/>
        </w:rPr>
        <w:t xml:space="preserve">.н.п. </w:t>
      </w:r>
      <w:r>
        <w:rPr>
          <w:bCs/>
          <w:spacing w:val="-1"/>
          <w:sz w:val="28"/>
          <w:szCs w:val="28"/>
        </w:rPr>
        <w:t xml:space="preserve"> </w:t>
      </w:r>
      <w:proofErr w:type="gramStart"/>
      <w:r>
        <w:rPr>
          <w:bCs/>
          <w:spacing w:val="-1"/>
          <w:sz w:val="28"/>
          <w:szCs w:val="28"/>
        </w:rPr>
        <w:t>«Как у наших у ворот</w:t>
      </w:r>
      <w:r w:rsidRPr="0065404F">
        <w:rPr>
          <w:bCs/>
          <w:spacing w:val="-1"/>
          <w:sz w:val="28"/>
          <w:szCs w:val="28"/>
        </w:rPr>
        <w:t>»</w:t>
      </w:r>
      <w:proofErr w:type="gramEnd"/>
    </w:p>
    <w:p w:rsidR="00B37FDE" w:rsidRDefault="00B37FDE" w:rsidP="00B37FDE">
      <w:pPr>
        <w:pStyle w:val="a3"/>
        <w:numPr>
          <w:ilvl w:val="0"/>
          <w:numId w:val="36"/>
        </w:numPr>
        <w:shd w:val="clear" w:color="auto" w:fill="FFFFFF"/>
        <w:spacing w:line="480" w:lineRule="exact"/>
        <w:rPr>
          <w:bCs/>
          <w:spacing w:val="-1"/>
          <w:sz w:val="28"/>
          <w:szCs w:val="28"/>
        </w:rPr>
      </w:pPr>
      <w:r w:rsidRPr="00F774B9">
        <w:rPr>
          <w:bCs/>
          <w:spacing w:val="-1"/>
          <w:sz w:val="28"/>
          <w:szCs w:val="28"/>
        </w:rPr>
        <w:t>Калинин В. (обр.)</w:t>
      </w:r>
      <w:r>
        <w:rPr>
          <w:bCs/>
          <w:spacing w:val="-1"/>
          <w:sz w:val="28"/>
          <w:szCs w:val="28"/>
        </w:rPr>
        <w:t xml:space="preserve"> </w:t>
      </w:r>
      <w:proofErr w:type="spellStart"/>
      <w:r>
        <w:rPr>
          <w:bCs/>
          <w:spacing w:val="-1"/>
          <w:sz w:val="28"/>
          <w:szCs w:val="28"/>
        </w:rPr>
        <w:t>укр</w:t>
      </w:r>
      <w:r w:rsidRPr="0065404F">
        <w:rPr>
          <w:bCs/>
          <w:spacing w:val="-1"/>
          <w:sz w:val="28"/>
          <w:szCs w:val="28"/>
        </w:rPr>
        <w:t>.н.п</w:t>
      </w:r>
      <w:proofErr w:type="spellEnd"/>
      <w:r w:rsidRPr="0065404F">
        <w:rPr>
          <w:bCs/>
          <w:spacing w:val="-1"/>
          <w:sz w:val="28"/>
          <w:szCs w:val="28"/>
        </w:rPr>
        <w:t xml:space="preserve">. </w:t>
      </w:r>
      <w:r>
        <w:rPr>
          <w:bCs/>
          <w:spacing w:val="-1"/>
          <w:sz w:val="28"/>
          <w:szCs w:val="28"/>
        </w:rPr>
        <w:t>«Н</w:t>
      </w:r>
      <w:proofErr w:type="spellStart"/>
      <w:proofErr w:type="gramStart"/>
      <w:r>
        <w:rPr>
          <w:bCs/>
          <w:spacing w:val="-1"/>
          <w:sz w:val="28"/>
          <w:szCs w:val="28"/>
          <w:lang w:val="en-US"/>
        </w:rPr>
        <w:t>i</w:t>
      </w:r>
      <w:proofErr w:type="spellEnd"/>
      <w:proofErr w:type="gramEnd"/>
      <w:r>
        <w:rPr>
          <w:bCs/>
          <w:spacing w:val="-1"/>
          <w:sz w:val="28"/>
          <w:szCs w:val="28"/>
        </w:rPr>
        <w:t>ч яка м</w:t>
      </w:r>
      <w:proofErr w:type="spellStart"/>
      <w:r>
        <w:rPr>
          <w:bCs/>
          <w:spacing w:val="-1"/>
          <w:sz w:val="28"/>
          <w:szCs w:val="28"/>
          <w:lang w:val="en-US"/>
        </w:rPr>
        <w:t>i</w:t>
      </w:r>
      <w:r>
        <w:rPr>
          <w:bCs/>
          <w:spacing w:val="-1"/>
          <w:sz w:val="28"/>
          <w:szCs w:val="28"/>
        </w:rPr>
        <w:t>сячна</w:t>
      </w:r>
      <w:proofErr w:type="spellEnd"/>
      <w:r w:rsidRPr="0065404F">
        <w:rPr>
          <w:bCs/>
          <w:spacing w:val="-1"/>
          <w:sz w:val="28"/>
          <w:szCs w:val="28"/>
        </w:rPr>
        <w:t>»</w:t>
      </w:r>
    </w:p>
    <w:p w:rsidR="00B37FDE" w:rsidRPr="00F774B9" w:rsidRDefault="00E71858" w:rsidP="00B37FDE">
      <w:pPr>
        <w:pStyle w:val="a3"/>
        <w:numPr>
          <w:ilvl w:val="0"/>
          <w:numId w:val="36"/>
        </w:numPr>
        <w:shd w:val="clear" w:color="auto" w:fill="FFFFFF"/>
        <w:spacing w:line="480" w:lineRule="exact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Французская народная песня</w:t>
      </w:r>
    </w:p>
    <w:p w:rsidR="00B37FDE" w:rsidRDefault="00E71858" w:rsidP="00B37FDE">
      <w:pPr>
        <w:pStyle w:val="a3"/>
        <w:numPr>
          <w:ilvl w:val="0"/>
          <w:numId w:val="36"/>
        </w:numPr>
        <w:shd w:val="clear" w:color="auto" w:fill="FFFFFF"/>
        <w:spacing w:line="480" w:lineRule="exact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Австрийская народная песня</w:t>
      </w:r>
    </w:p>
    <w:p w:rsidR="00E71858" w:rsidRPr="00F774B9" w:rsidRDefault="00E71858" w:rsidP="00B37FDE">
      <w:pPr>
        <w:pStyle w:val="a3"/>
        <w:numPr>
          <w:ilvl w:val="0"/>
          <w:numId w:val="36"/>
        </w:numPr>
        <w:shd w:val="clear" w:color="auto" w:fill="FFFFFF"/>
        <w:spacing w:line="480" w:lineRule="exact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Японская народная песня «Луна и туча»</w:t>
      </w:r>
    </w:p>
    <w:p w:rsidR="00B37FDE" w:rsidRDefault="00B37FDE" w:rsidP="00E71858">
      <w:pPr>
        <w:pStyle w:val="a3"/>
        <w:numPr>
          <w:ilvl w:val="0"/>
          <w:numId w:val="36"/>
        </w:numPr>
        <w:shd w:val="clear" w:color="auto" w:fill="FFFFFF"/>
        <w:spacing w:line="480" w:lineRule="exact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Филипп И. «Колыбельная»</w:t>
      </w:r>
    </w:p>
    <w:p w:rsidR="00E71858" w:rsidRDefault="00773D12" w:rsidP="00E71858">
      <w:pPr>
        <w:pStyle w:val="a3"/>
        <w:numPr>
          <w:ilvl w:val="0"/>
          <w:numId w:val="36"/>
        </w:numPr>
        <w:shd w:val="clear" w:color="auto" w:fill="FFFFFF"/>
        <w:spacing w:line="480" w:lineRule="exact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</w:t>
      </w:r>
      <w:proofErr w:type="spellStart"/>
      <w:r w:rsidR="00E71858">
        <w:rPr>
          <w:bCs/>
          <w:spacing w:val="-1"/>
          <w:sz w:val="28"/>
          <w:szCs w:val="28"/>
        </w:rPr>
        <w:t>Агуадо</w:t>
      </w:r>
      <w:proofErr w:type="spellEnd"/>
      <w:r w:rsidR="00E71858">
        <w:rPr>
          <w:bCs/>
          <w:spacing w:val="-1"/>
          <w:sz w:val="28"/>
          <w:szCs w:val="28"/>
        </w:rPr>
        <w:t xml:space="preserve"> Д. «Этюд»</w:t>
      </w:r>
    </w:p>
    <w:p w:rsidR="00E71858" w:rsidRPr="00E71858" w:rsidRDefault="00E71858" w:rsidP="00E71858">
      <w:pPr>
        <w:pStyle w:val="a3"/>
        <w:numPr>
          <w:ilvl w:val="0"/>
          <w:numId w:val="36"/>
        </w:numPr>
        <w:shd w:val="clear" w:color="auto" w:fill="FFFFFF"/>
        <w:spacing w:line="480" w:lineRule="exact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lastRenderedPageBreak/>
        <w:t xml:space="preserve"> </w:t>
      </w:r>
      <w:proofErr w:type="spellStart"/>
      <w:r>
        <w:rPr>
          <w:bCs/>
          <w:spacing w:val="-1"/>
          <w:sz w:val="28"/>
          <w:szCs w:val="28"/>
        </w:rPr>
        <w:t>Каркасси</w:t>
      </w:r>
      <w:proofErr w:type="spellEnd"/>
      <w:r>
        <w:rPr>
          <w:bCs/>
          <w:spacing w:val="-1"/>
          <w:sz w:val="28"/>
          <w:szCs w:val="28"/>
        </w:rPr>
        <w:t xml:space="preserve"> М. «Прелюдия»</w:t>
      </w:r>
    </w:p>
    <w:p w:rsidR="00B37FDE" w:rsidRDefault="00B37FDE" w:rsidP="00B37FDE">
      <w:pPr>
        <w:pStyle w:val="a3"/>
        <w:numPr>
          <w:ilvl w:val="0"/>
          <w:numId w:val="36"/>
        </w:numPr>
        <w:shd w:val="clear" w:color="auto" w:fill="FFFFFF"/>
        <w:spacing w:line="480" w:lineRule="exact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</w:t>
      </w:r>
      <w:r w:rsidR="00E71858">
        <w:rPr>
          <w:bCs/>
          <w:spacing w:val="-1"/>
          <w:sz w:val="28"/>
          <w:szCs w:val="28"/>
        </w:rPr>
        <w:t xml:space="preserve">Песня Митяев О. </w:t>
      </w:r>
      <w:r>
        <w:rPr>
          <w:bCs/>
          <w:spacing w:val="-1"/>
          <w:sz w:val="28"/>
          <w:szCs w:val="28"/>
        </w:rPr>
        <w:t>«</w:t>
      </w:r>
      <w:r w:rsidR="00E71858">
        <w:rPr>
          <w:bCs/>
          <w:spacing w:val="-1"/>
          <w:sz w:val="28"/>
          <w:szCs w:val="28"/>
        </w:rPr>
        <w:t>Как здорово</w:t>
      </w:r>
      <w:r>
        <w:rPr>
          <w:bCs/>
          <w:spacing w:val="-1"/>
          <w:sz w:val="28"/>
          <w:szCs w:val="28"/>
        </w:rPr>
        <w:t>»</w:t>
      </w:r>
    </w:p>
    <w:p w:rsidR="00B37FDE" w:rsidRDefault="00E71858" w:rsidP="00B37FDE">
      <w:pPr>
        <w:pStyle w:val="a3"/>
        <w:numPr>
          <w:ilvl w:val="0"/>
          <w:numId w:val="36"/>
        </w:numPr>
        <w:shd w:val="clear" w:color="auto" w:fill="FFFFFF"/>
        <w:spacing w:line="480" w:lineRule="exact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Песня Окуджава </w:t>
      </w:r>
      <w:r w:rsidR="00B37FDE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Б. </w:t>
      </w:r>
      <w:r w:rsidR="00B37FDE">
        <w:rPr>
          <w:bCs/>
          <w:spacing w:val="-1"/>
          <w:sz w:val="28"/>
          <w:szCs w:val="28"/>
        </w:rPr>
        <w:t>«</w:t>
      </w:r>
      <w:r>
        <w:rPr>
          <w:bCs/>
          <w:spacing w:val="-1"/>
          <w:sz w:val="28"/>
          <w:szCs w:val="28"/>
        </w:rPr>
        <w:t>Давайте восклицать</w:t>
      </w:r>
      <w:r w:rsidR="00B37FDE">
        <w:rPr>
          <w:bCs/>
          <w:spacing w:val="-1"/>
          <w:sz w:val="28"/>
          <w:szCs w:val="28"/>
        </w:rPr>
        <w:t>»</w:t>
      </w:r>
    </w:p>
    <w:p w:rsidR="00773D12" w:rsidRDefault="00773D12" w:rsidP="00B37FDE">
      <w:pPr>
        <w:pStyle w:val="a3"/>
        <w:numPr>
          <w:ilvl w:val="0"/>
          <w:numId w:val="36"/>
        </w:numPr>
        <w:shd w:val="clear" w:color="auto" w:fill="FFFFFF"/>
        <w:spacing w:line="480" w:lineRule="exact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</w:t>
      </w:r>
      <w:proofErr w:type="spellStart"/>
      <w:r>
        <w:rPr>
          <w:bCs/>
          <w:spacing w:val="-1"/>
          <w:sz w:val="28"/>
          <w:szCs w:val="28"/>
        </w:rPr>
        <w:t>Паркенинг</w:t>
      </w:r>
      <w:proofErr w:type="spellEnd"/>
      <w:r>
        <w:rPr>
          <w:bCs/>
          <w:spacing w:val="-1"/>
          <w:sz w:val="28"/>
          <w:szCs w:val="28"/>
        </w:rPr>
        <w:t xml:space="preserve"> Х. «Два дуэта»</w:t>
      </w:r>
    </w:p>
    <w:p w:rsidR="00773D12" w:rsidRPr="00773D12" w:rsidRDefault="00773D12" w:rsidP="00773D12">
      <w:pPr>
        <w:shd w:val="clear" w:color="auto" w:fill="FFFFFF"/>
        <w:spacing w:line="480" w:lineRule="exact"/>
        <w:ind w:left="1069"/>
        <w:rPr>
          <w:bCs/>
          <w:spacing w:val="-1"/>
          <w:sz w:val="28"/>
          <w:szCs w:val="28"/>
        </w:rPr>
      </w:pPr>
    </w:p>
    <w:p w:rsidR="004120D9" w:rsidRPr="00C92E49" w:rsidRDefault="00773D12" w:rsidP="00773D12">
      <w:pPr>
        <w:shd w:val="clear" w:color="auto" w:fill="FFFFFF"/>
        <w:spacing w:line="480" w:lineRule="exact"/>
        <w:jc w:val="center"/>
        <w:rPr>
          <w:bCs/>
          <w:spacing w:val="-1"/>
          <w:sz w:val="28"/>
          <w:szCs w:val="28"/>
        </w:rPr>
      </w:pPr>
      <w:r>
        <w:rPr>
          <w:b/>
          <w:sz w:val="36"/>
          <w:szCs w:val="36"/>
        </w:rPr>
        <w:t>3 год обучения</w:t>
      </w:r>
    </w:p>
    <w:p w:rsidR="00AA54E2" w:rsidRDefault="00AA54E2" w:rsidP="00AA54E2">
      <w:pPr>
        <w:shd w:val="clear" w:color="auto" w:fill="FFFFFF"/>
        <w:spacing w:line="480" w:lineRule="exact"/>
        <w:ind w:left="120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</w:t>
      </w:r>
    </w:p>
    <w:p w:rsidR="00773D12" w:rsidRPr="00607B5E" w:rsidRDefault="00773D12" w:rsidP="00773D12">
      <w:pPr>
        <w:pStyle w:val="a3"/>
        <w:numPr>
          <w:ilvl w:val="0"/>
          <w:numId w:val="37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Музыкально-теоретическая подготовка. </w:t>
      </w:r>
      <w:r>
        <w:rPr>
          <w:sz w:val="28"/>
          <w:szCs w:val="28"/>
        </w:rPr>
        <w:t xml:space="preserve"> Расположение нот на грифе до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лада. Термины.</w:t>
      </w:r>
    </w:p>
    <w:p w:rsidR="00773D12" w:rsidRPr="00607B5E" w:rsidRDefault="00773D12" w:rsidP="00773D12">
      <w:pPr>
        <w:pStyle w:val="a3"/>
        <w:numPr>
          <w:ilvl w:val="0"/>
          <w:numId w:val="37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Постановка игрового аппарата. </w:t>
      </w:r>
      <w:r w:rsidRPr="004346B4">
        <w:rPr>
          <w:sz w:val="28"/>
          <w:szCs w:val="28"/>
        </w:rPr>
        <w:t>Корректировка</w:t>
      </w:r>
      <w:r>
        <w:rPr>
          <w:sz w:val="28"/>
          <w:szCs w:val="28"/>
        </w:rPr>
        <w:t xml:space="preserve"> посадки гитариста. </w:t>
      </w:r>
      <w:r w:rsidRPr="004346B4">
        <w:rPr>
          <w:sz w:val="28"/>
          <w:szCs w:val="28"/>
        </w:rPr>
        <w:t>Корректировка</w:t>
      </w:r>
      <w:r>
        <w:rPr>
          <w:sz w:val="28"/>
          <w:szCs w:val="28"/>
        </w:rPr>
        <w:t xml:space="preserve"> постановки правой руки. </w:t>
      </w:r>
      <w:r w:rsidRPr="004346B4">
        <w:rPr>
          <w:sz w:val="28"/>
          <w:szCs w:val="28"/>
        </w:rPr>
        <w:t>Корректировка</w:t>
      </w:r>
      <w:r>
        <w:rPr>
          <w:sz w:val="28"/>
          <w:szCs w:val="28"/>
        </w:rPr>
        <w:t xml:space="preserve"> постановки левой руки.</w:t>
      </w:r>
    </w:p>
    <w:p w:rsidR="00773D12" w:rsidRPr="00ED1536" w:rsidRDefault="00773D12" w:rsidP="00773D12">
      <w:pPr>
        <w:pStyle w:val="a3"/>
        <w:numPr>
          <w:ilvl w:val="0"/>
          <w:numId w:val="37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над техническим развитием.</w:t>
      </w:r>
      <w:r>
        <w:rPr>
          <w:sz w:val="28"/>
          <w:szCs w:val="28"/>
        </w:rPr>
        <w:t xml:space="preserve"> Арпеджио в разных фигурациях</w:t>
      </w:r>
      <w:r w:rsidR="003573ED">
        <w:rPr>
          <w:sz w:val="28"/>
          <w:szCs w:val="28"/>
        </w:rPr>
        <w:t>.</w:t>
      </w:r>
      <w:r>
        <w:rPr>
          <w:sz w:val="28"/>
          <w:szCs w:val="28"/>
        </w:rPr>
        <w:t xml:space="preserve"> Легато, нон легато, стаккато. </w:t>
      </w:r>
      <w:proofErr w:type="spellStart"/>
      <w:r>
        <w:rPr>
          <w:sz w:val="28"/>
          <w:szCs w:val="28"/>
        </w:rPr>
        <w:t>Баррэ</w:t>
      </w:r>
      <w:proofErr w:type="spellEnd"/>
      <w:r>
        <w:rPr>
          <w:sz w:val="28"/>
          <w:szCs w:val="28"/>
        </w:rPr>
        <w:t>.</w:t>
      </w:r>
      <w:r w:rsidR="003573ED" w:rsidRPr="003573ED">
        <w:rPr>
          <w:sz w:val="28"/>
          <w:szCs w:val="28"/>
        </w:rPr>
        <w:t xml:space="preserve"> </w:t>
      </w:r>
      <w:r w:rsidR="003573ED">
        <w:rPr>
          <w:sz w:val="28"/>
          <w:szCs w:val="28"/>
        </w:rPr>
        <w:t>Глиссандо. 4-х,5-и звучные аккорды</w:t>
      </w:r>
      <w:r>
        <w:rPr>
          <w:sz w:val="28"/>
          <w:szCs w:val="28"/>
        </w:rPr>
        <w:t xml:space="preserve"> Натуральные флажолеты.</w:t>
      </w:r>
      <w:r w:rsidR="003573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05375">
        <w:rPr>
          <w:sz w:val="28"/>
          <w:szCs w:val="28"/>
        </w:rPr>
        <w:t xml:space="preserve">Форшлаги. </w:t>
      </w:r>
      <w:r>
        <w:rPr>
          <w:sz w:val="28"/>
          <w:szCs w:val="28"/>
        </w:rPr>
        <w:t>Чтение с листа.</w:t>
      </w:r>
      <w:r w:rsidRPr="00217C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Подбор по слуху. Игра в ансамбле. Гаммы </w:t>
      </w:r>
      <w:r w:rsidR="003573ED">
        <w:rPr>
          <w:sz w:val="28"/>
          <w:szCs w:val="28"/>
          <w:lang w:val="en-US"/>
        </w:rPr>
        <w:t>C</w:t>
      </w:r>
      <w:r w:rsidRPr="00C92E4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 w:rsidR="003573ED" w:rsidRPr="003573ED">
        <w:rPr>
          <w:sz w:val="28"/>
          <w:szCs w:val="28"/>
        </w:rPr>
        <w:t xml:space="preserve"> </w:t>
      </w:r>
      <w:r w:rsidR="003573ED">
        <w:rPr>
          <w:sz w:val="28"/>
          <w:szCs w:val="28"/>
        </w:rPr>
        <w:t>во второй позиции</w:t>
      </w:r>
      <w:r>
        <w:rPr>
          <w:sz w:val="28"/>
          <w:szCs w:val="28"/>
        </w:rPr>
        <w:t>,</w:t>
      </w:r>
      <w:r w:rsidR="003573ED" w:rsidRPr="003573ED">
        <w:rPr>
          <w:sz w:val="28"/>
          <w:szCs w:val="28"/>
        </w:rPr>
        <w:t xml:space="preserve"> </w:t>
      </w:r>
      <w:r w:rsidR="003573ED">
        <w:rPr>
          <w:sz w:val="28"/>
          <w:szCs w:val="28"/>
          <w:lang w:val="en-US"/>
        </w:rPr>
        <w:t>D</w:t>
      </w:r>
      <w:r w:rsidR="003573ED" w:rsidRPr="00C92E49">
        <w:rPr>
          <w:sz w:val="28"/>
          <w:szCs w:val="28"/>
        </w:rPr>
        <w:t>-</w:t>
      </w:r>
      <w:r w:rsidR="003573ED">
        <w:rPr>
          <w:sz w:val="28"/>
          <w:szCs w:val="28"/>
        </w:rPr>
        <w:t xml:space="preserve"> </w:t>
      </w:r>
      <w:proofErr w:type="spellStart"/>
      <w:r w:rsidR="003573ED">
        <w:rPr>
          <w:sz w:val="28"/>
          <w:szCs w:val="28"/>
          <w:lang w:val="en-US"/>
        </w:rPr>
        <w:t>dur</w:t>
      </w:r>
      <w:proofErr w:type="spellEnd"/>
      <w:r w:rsidR="003573ED">
        <w:rPr>
          <w:sz w:val="28"/>
          <w:szCs w:val="28"/>
        </w:rPr>
        <w:t xml:space="preserve"> в четвёртой позиции,</w:t>
      </w:r>
      <w:r>
        <w:rPr>
          <w:sz w:val="28"/>
          <w:szCs w:val="28"/>
        </w:rPr>
        <w:t xml:space="preserve"> </w:t>
      </w:r>
      <w:r w:rsidR="003573ED">
        <w:rPr>
          <w:sz w:val="28"/>
          <w:szCs w:val="28"/>
          <w:lang w:val="en-US"/>
        </w:rPr>
        <w:t>E</w:t>
      </w:r>
      <w:r w:rsidR="003573ED" w:rsidRPr="00C92E49">
        <w:rPr>
          <w:sz w:val="28"/>
          <w:szCs w:val="28"/>
        </w:rPr>
        <w:t>-</w:t>
      </w:r>
      <w:r w:rsidR="003573ED">
        <w:rPr>
          <w:sz w:val="28"/>
          <w:szCs w:val="28"/>
        </w:rPr>
        <w:t xml:space="preserve"> </w:t>
      </w:r>
      <w:proofErr w:type="spellStart"/>
      <w:r w:rsidR="003573ED">
        <w:rPr>
          <w:sz w:val="28"/>
          <w:szCs w:val="28"/>
          <w:lang w:val="en-US"/>
        </w:rPr>
        <w:t>dur</w:t>
      </w:r>
      <w:proofErr w:type="spellEnd"/>
      <w:r w:rsidR="003573ED">
        <w:rPr>
          <w:sz w:val="28"/>
          <w:szCs w:val="28"/>
        </w:rPr>
        <w:t xml:space="preserve"> в шестой позиции</w:t>
      </w:r>
      <w:r>
        <w:rPr>
          <w:sz w:val="28"/>
          <w:szCs w:val="28"/>
        </w:rPr>
        <w:t>.</w:t>
      </w:r>
      <w:r w:rsidRPr="00C92E49">
        <w:rPr>
          <w:sz w:val="28"/>
          <w:szCs w:val="28"/>
        </w:rPr>
        <w:t xml:space="preserve"> </w:t>
      </w:r>
      <w:r w:rsidR="003573ED">
        <w:rPr>
          <w:sz w:val="28"/>
          <w:szCs w:val="28"/>
        </w:rPr>
        <w:t>4-6 эт</w:t>
      </w:r>
      <w:r w:rsidR="003B1C27">
        <w:rPr>
          <w:sz w:val="28"/>
          <w:szCs w:val="28"/>
        </w:rPr>
        <w:t>юдов</w:t>
      </w:r>
      <w:r>
        <w:rPr>
          <w:sz w:val="28"/>
          <w:szCs w:val="28"/>
        </w:rPr>
        <w:t>. 8-10 пьес различного характера. Песни (по желанию учащегося).</w:t>
      </w:r>
    </w:p>
    <w:p w:rsidR="00773D12" w:rsidRPr="004120D9" w:rsidRDefault="00773D12" w:rsidP="00773D12">
      <w:pPr>
        <w:pStyle w:val="a3"/>
        <w:numPr>
          <w:ilvl w:val="0"/>
          <w:numId w:val="37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над выразительным исполнением произведения. </w:t>
      </w:r>
      <w:r>
        <w:rPr>
          <w:sz w:val="28"/>
          <w:szCs w:val="28"/>
        </w:rPr>
        <w:t>Динамика, работа над образом, форма и цельность произведения.</w:t>
      </w:r>
    </w:p>
    <w:p w:rsidR="007D010F" w:rsidRPr="0065404F" w:rsidRDefault="007D010F" w:rsidP="007D010F">
      <w:pPr>
        <w:shd w:val="clear" w:color="auto" w:fill="FFFFFF"/>
        <w:spacing w:line="480" w:lineRule="exact"/>
        <w:ind w:left="1069"/>
        <w:jc w:val="center"/>
        <w:rPr>
          <w:b/>
          <w:bCs/>
          <w:spacing w:val="-1"/>
          <w:sz w:val="28"/>
          <w:szCs w:val="28"/>
        </w:rPr>
      </w:pPr>
      <w:r w:rsidRPr="0065404F">
        <w:rPr>
          <w:b/>
          <w:bCs/>
          <w:spacing w:val="-1"/>
          <w:sz w:val="28"/>
          <w:szCs w:val="28"/>
        </w:rPr>
        <w:t>Примерный репертуарный список:</w:t>
      </w:r>
    </w:p>
    <w:p w:rsidR="007D010F" w:rsidRPr="00CB124C" w:rsidRDefault="00CB124C" w:rsidP="00CB124C">
      <w:pPr>
        <w:pStyle w:val="a3"/>
        <w:numPr>
          <w:ilvl w:val="0"/>
          <w:numId w:val="38"/>
        </w:numPr>
        <w:shd w:val="clear" w:color="auto" w:fill="FFFFFF"/>
        <w:spacing w:line="480" w:lineRule="exact"/>
        <w:rPr>
          <w:bCs/>
          <w:spacing w:val="-1"/>
          <w:sz w:val="28"/>
          <w:szCs w:val="28"/>
        </w:rPr>
      </w:pPr>
      <w:r w:rsidRPr="00F774B9">
        <w:rPr>
          <w:bCs/>
          <w:spacing w:val="-1"/>
          <w:sz w:val="28"/>
          <w:szCs w:val="28"/>
        </w:rPr>
        <w:t>Калинин В. (обр.)</w:t>
      </w:r>
      <w:r>
        <w:rPr>
          <w:bCs/>
          <w:spacing w:val="-1"/>
          <w:sz w:val="28"/>
          <w:szCs w:val="28"/>
        </w:rPr>
        <w:t xml:space="preserve"> </w:t>
      </w:r>
      <w:proofErr w:type="gramStart"/>
      <w:r>
        <w:rPr>
          <w:bCs/>
          <w:spacing w:val="-1"/>
          <w:sz w:val="28"/>
          <w:szCs w:val="28"/>
        </w:rPr>
        <w:t>сибирская</w:t>
      </w:r>
      <w:proofErr w:type="gramEnd"/>
      <w:r>
        <w:rPr>
          <w:bCs/>
          <w:spacing w:val="-1"/>
          <w:sz w:val="28"/>
          <w:szCs w:val="28"/>
        </w:rPr>
        <w:t xml:space="preserve"> плясовая «Подгорная</w:t>
      </w:r>
      <w:r w:rsidRPr="0065404F">
        <w:rPr>
          <w:bCs/>
          <w:spacing w:val="-1"/>
          <w:sz w:val="28"/>
          <w:szCs w:val="28"/>
        </w:rPr>
        <w:t>»</w:t>
      </w:r>
    </w:p>
    <w:p w:rsidR="007D010F" w:rsidRDefault="00572CCF" w:rsidP="007D010F">
      <w:pPr>
        <w:pStyle w:val="a3"/>
        <w:numPr>
          <w:ilvl w:val="0"/>
          <w:numId w:val="38"/>
        </w:numPr>
        <w:shd w:val="clear" w:color="auto" w:fill="FFFFFF"/>
        <w:spacing w:line="480" w:lineRule="exact"/>
        <w:rPr>
          <w:bCs/>
          <w:spacing w:val="-1"/>
          <w:sz w:val="28"/>
          <w:szCs w:val="28"/>
        </w:rPr>
      </w:pPr>
      <w:proofErr w:type="spellStart"/>
      <w:r>
        <w:rPr>
          <w:bCs/>
          <w:spacing w:val="-1"/>
          <w:sz w:val="28"/>
          <w:szCs w:val="28"/>
        </w:rPr>
        <w:t>Карулли</w:t>
      </w:r>
      <w:proofErr w:type="spellEnd"/>
      <w:r>
        <w:rPr>
          <w:bCs/>
          <w:spacing w:val="-1"/>
          <w:sz w:val="28"/>
          <w:szCs w:val="28"/>
        </w:rPr>
        <w:t xml:space="preserve"> Ф</w:t>
      </w:r>
      <w:r w:rsidR="007D010F" w:rsidRPr="0065404F">
        <w:rPr>
          <w:bCs/>
          <w:spacing w:val="-1"/>
          <w:sz w:val="28"/>
          <w:szCs w:val="28"/>
        </w:rPr>
        <w:t>.</w:t>
      </w:r>
      <w:r w:rsidR="007D010F">
        <w:rPr>
          <w:bCs/>
          <w:spacing w:val="-1"/>
          <w:sz w:val="28"/>
          <w:szCs w:val="28"/>
        </w:rPr>
        <w:t xml:space="preserve"> «Вальс»</w:t>
      </w:r>
    </w:p>
    <w:p w:rsidR="007D010F" w:rsidRDefault="00CB124C" w:rsidP="007D010F">
      <w:pPr>
        <w:pStyle w:val="a3"/>
        <w:numPr>
          <w:ilvl w:val="0"/>
          <w:numId w:val="38"/>
        </w:numPr>
        <w:shd w:val="clear" w:color="auto" w:fill="FFFFFF"/>
        <w:spacing w:line="480" w:lineRule="exact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Мокроусов</w:t>
      </w:r>
      <w:r w:rsidR="007D010F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 Б</w:t>
      </w:r>
      <w:r w:rsidR="007D010F">
        <w:rPr>
          <w:bCs/>
          <w:spacing w:val="-1"/>
          <w:sz w:val="28"/>
          <w:szCs w:val="28"/>
        </w:rPr>
        <w:t>. «</w:t>
      </w:r>
      <w:r>
        <w:rPr>
          <w:bCs/>
          <w:spacing w:val="-1"/>
          <w:sz w:val="28"/>
          <w:szCs w:val="28"/>
        </w:rPr>
        <w:t>Одинокая гармонь</w:t>
      </w:r>
      <w:r w:rsidR="007D010F">
        <w:rPr>
          <w:bCs/>
          <w:spacing w:val="-1"/>
          <w:sz w:val="28"/>
          <w:szCs w:val="28"/>
        </w:rPr>
        <w:t>»</w:t>
      </w:r>
    </w:p>
    <w:p w:rsidR="007D010F" w:rsidRPr="00B37FDE" w:rsidRDefault="00CB124C" w:rsidP="007D010F">
      <w:pPr>
        <w:pStyle w:val="a3"/>
        <w:numPr>
          <w:ilvl w:val="0"/>
          <w:numId w:val="38"/>
        </w:numPr>
        <w:shd w:val="clear" w:color="auto" w:fill="FFFFFF"/>
        <w:spacing w:line="480" w:lineRule="exact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Козлов</w:t>
      </w:r>
      <w:r w:rsidR="007D010F" w:rsidRPr="0065404F">
        <w:rPr>
          <w:bCs/>
          <w:spacing w:val="-1"/>
          <w:sz w:val="28"/>
          <w:szCs w:val="28"/>
        </w:rPr>
        <w:t xml:space="preserve"> В.</w:t>
      </w:r>
      <w:r w:rsidR="007D010F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«</w:t>
      </w:r>
      <w:r w:rsidR="007D010F">
        <w:rPr>
          <w:bCs/>
          <w:spacing w:val="-1"/>
          <w:sz w:val="28"/>
          <w:szCs w:val="28"/>
        </w:rPr>
        <w:t>Полька</w:t>
      </w:r>
      <w:r>
        <w:rPr>
          <w:bCs/>
          <w:spacing w:val="-1"/>
          <w:sz w:val="28"/>
          <w:szCs w:val="28"/>
        </w:rPr>
        <w:t xml:space="preserve"> «Топ-Топ</w:t>
      </w:r>
      <w:r w:rsidR="007D010F">
        <w:rPr>
          <w:bCs/>
          <w:spacing w:val="-1"/>
          <w:sz w:val="28"/>
          <w:szCs w:val="28"/>
        </w:rPr>
        <w:t>»</w:t>
      </w:r>
      <w:r>
        <w:rPr>
          <w:bCs/>
          <w:spacing w:val="-1"/>
          <w:sz w:val="28"/>
          <w:szCs w:val="28"/>
        </w:rPr>
        <w:t>»</w:t>
      </w:r>
    </w:p>
    <w:p w:rsidR="007D010F" w:rsidRDefault="007D010F" w:rsidP="007D010F">
      <w:pPr>
        <w:pStyle w:val="a3"/>
        <w:numPr>
          <w:ilvl w:val="0"/>
          <w:numId w:val="38"/>
        </w:numPr>
        <w:shd w:val="clear" w:color="auto" w:fill="FFFFFF"/>
        <w:spacing w:line="480" w:lineRule="exact"/>
        <w:rPr>
          <w:bCs/>
          <w:spacing w:val="-1"/>
          <w:sz w:val="28"/>
          <w:szCs w:val="28"/>
        </w:rPr>
      </w:pPr>
      <w:r w:rsidRPr="00F774B9">
        <w:rPr>
          <w:bCs/>
          <w:spacing w:val="-1"/>
          <w:sz w:val="28"/>
          <w:szCs w:val="28"/>
        </w:rPr>
        <w:t>Калинин В. (обр.)</w:t>
      </w:r>
      <w:r>
        <w:rPr>
          <w:bCs/>
          <w:spacing w:val="-1"/>
          <w:sz w:val="28"/>
          <w:szCs w:val="28"/>
        </w:rPr>
        <w:t xml:space="preserve"> р</w:t>
      </w:r>
      <w:r w:rsidRPr="0065404F">
        <w:rPr>
          <w:bCs/>
          <w:spacing w:val="-1"/>
          <w:sz w:val="28"/>
          <w:szCs w:val="28"/>
        </w:rPr>
        <w:t xml:space="preserve">.н.п. </w:t>
      </w:r>
      <w:r>
        <w:rPr>
          <w:bCs/>
          <w:spacing w:val="-1"/>
          <w:sz w:val="28"/>
          <w:szCs w:val="28"/>
        </w:rPr>
        <w:t xml:space="preserve"> </w:t>
      </w:r>
      <w:r w:rsidR="00572CCF">
        <w:rPr>
          <w:bCs/>
          <w:spacing w:val="-1"/>
          <w:sz w:val="28"/>
          <w:szCs w:val="28"/>
        </w:rPr>
        <w:t>«Как под горкой</w:t>
      </w:r>
      <w:r w:rsidRPr="0065404F">
        <w:rPr>
          <w:bCs/>
          <w:spacing w:val="-1"/>
          <w:sz w:val="28"/>
          <w:szCs w:val="28"/>
        </w:rPr>
        <w:t>»</w:t>
      </w:r>
    </w:p>
    <w:p w:rsidR="007D010F" w:rsidRDefault="00572CCF" w:rsidP="007D010F">
      <w:pPr>
        <w:pStyle w:val="a3"/>
        <w:numPr>
          <w:ilvl w:val="0"/>
          <w:numId w:val="38"/>
        </w:numPr>
        <w:shd w:val="clear" w:color="auto" w:fill="FFFFFF"/>
        <w:spacing w:line="480" w:lineRule="exact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Токарев</w:t>
      </w:r>
      <w:r w:rsidR="007D010F" w:rsidRPr="00F774B9">
        <w:rPr>
          <w:bCs/>
          <w:spacing w:val="-1"/>
          <w:sz w:val="28"/>
          <w:szCs w:val="28"/>
        </w:rPr>
        <w:t xml:space="preserve"> В. (обр.)</w:t>
      </w:r>
      <w:r w:rsidR="007D010F">
        <w:rPr>
          <w:bCs/>
          <w:spacing w:val="-1"/>
          <w:sz w:val="28"/>
          <w:szCs w:val="28"/>
        </w:rPr>
        <w:t xml:space="preserve"> р</w:t>
      </w:r>
      <w:r w:rsidR="007D010F" w:rsidRPr="0065404F">
        <w:rPr>
          <w:bCs/>
          <w:spacing w:val="-1"/>
          <w:sz w:val="28"/>
          <w:szCs w:val="28"/>
        </w:rPr>
        <w:t xml:space="preserve">.н.п. </w:t>
      </w:r>
      <w:r>
        <w:rPr>
          <w:bCs/>
          <w:spacing w:val="-1"/>
          <w:sz w:val="28"/>
          <w:szCs w:val="28"/>
        </w:rPr>
        <w:t>«</w:t>
      </w:r>
      <w:proofErr w:type="gramStart"/>
      <w:r>
        <w:rPr>
          <w:bCs/>
          <w:spacing w:val="-1"/>
          <w:sz w:val="28"/>
          <w:szCs w:val="28"/>
        </w:rPr>
        <w:t>Во</w:t>
      </w:r>
      <w:proofErr w:type="gramEnd"/>
      <w:r>
        <w:rPr>
          <w:bCs/>
          <w:spacing w:val="-1"/>
          <w:sz w:val="28"/>
          <w:szCs w:val="28"/>
        </w:rPr>
        <w:t xml:space="preserve"> сыром бору </w:t>
      </w:r>
      <w:proofErr w:type="spellStart"/>
      <w:r>
        <w:rPr>
          <w:bCs/>
          <w:spacing w:val="-1"/>
          <w:sz w:val="28"/>
          <w:szCs w:val="28"/>
        </w:rPr>
        <w:t>тропина</w:t>
      </w:r>
      <w:proofErr w:type="spellEnd"/>
      <w:r w:rsidR="007D010F" w:rsidRPr="0065404F">
        <w:rPr>
          <w:bCs/>
          <w:spacing w:val="-1"/>
          <w:sz w:val="28"/>
          <w:szCs w:val="28"/>
        </w:rPr>
        <w:t>»</w:t>
      </w:r>
    </w:p>
    <w:p w:rsidR="007D010F" w:rsidRPr="00CB124C" w:rsidRDefault="00572CCF" w:rsidP="00CB124C">
      <w:pPr>
        <w:pStyle w:val="a3"/>
        <w:numPr>
          <w:ilvl w:val="0"/>
          <w:numId w:val="38"/>
        </w:numPr>
        <w:shd w:val="clear" w:color="auto" w:fill="FFFFFF"/>
        <w:spacing w:line="480" w:lineRule="exact"/>
        <w:rPr>
          <w:bCs/>
          <w:spacing w:val="-1"/>
          <w:sz w:val="28"/>
          <w:szCs w:val="28"/>
        </w:rPr>
      </w:pPr>
      <w:proofErr w:type="spellStart"/>
      <w:r>
        <w:rPr>
          <w:bCs/>
          <w:spacing w:val="-1"/>
          <w:sz w:val="28"/>
          <w:szCs w:val="28"/>
        </w:rPr>
        <w:t>Яшнев</w:t>
      </w:r>
      <w:proofErr w:type="spellEnd"/>
      <w:r w:rsidRPr="00F774B9">
        <w:rPr>
          <w:bCs/>
          <w:spacing w:val="-1"/>
          <w:sz w:val="28"/>
          <w:szCs w:val="28"/>
        </w:rPr>
        <w:t xml:space="preserve"> В. (обр.)</w:t>
      </w:r>
      <w:r>
        <w:rPr>
          <w:bCs/>
          <w:spacing w:val="-1"/>
          <w:sz w:val="28"/>
          <w:szCs w:val="28"/>
        </w:rPr>
        <w:t xml:space="preserve"> р</w:t>
      </w:r>
      <w:r w:rsidRPr="0065404F">
        <w:rPr>
          <w:bCs/>
          <w:spacing w:val="-1"/>
          <w:sz w:val="28"/>
          <w:szCs w:val="28"/>
        </w:rPr>
        <w:t xml:space="preserve">.н.п. </w:t>
      </w:r>
      <w:r>
        <w:rPr>
          <w:bCs/>
          <w:spacing w:val="-1"/>
          <w:sz w:val="28"/>
          <w:szCs w:val="28"/>
        </w:rPr>
        <w:t xml:space="preserve"> «Ходила </w:t>
      </w:r>
      <w:proofErr w:type="spellStart"/>
      <w:r>
        <w:rPr>
          <w:bCs/>
          <w:spacing w:val="-1"/>
          <w:sz w:val="28"/>
          <w:szCs w:val="28"/>
        </w:rPr>
        <w:t>младёшенька</w:t>
      </w:r>
      <w:proofErr w:type="spellEnd"/>
      <w:r w:rsidRPr="0065404F">
        <w:rPr>
          <w:bCs/>
          <w:spacing w:val="-1"/>
          <w:sz w:val="28"/>
          <w:szCs w:val="28"/>
        </w:rPr>
        <w:t>»</w:t>
      </w:r>
    </w:p>
    <w:p w:rsidR="007D010F" w:rsidRDefault="007D010F" w:rsidP="007D010F">
      <w:pPr>
        <w:pStyle w:val="a3"/>
        <w:numPr>
          <w:ilvl w:val="0"/>
          <w:numId w:val="38"/>
        </w:numPr>
        <w:shd w:val="clear" w:color="auto" w:fill="FFFFFF"/>
        <w:spacing w:line="480" w:lineRule="exact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</w:t>
      </w:r>
      <w:proofErr w:type="spellStart"/>
      <w:r w:rsidR="00CB124C">
        <w:rPr>
          <w:bCs/>
          <w:spacing w:val="-1"/>
          <w:sz w:val="28"/>
          <w:szCs w:val="28"/>
        </w:rPr>
        <w:t>Джулиани</w:t>
      </w:r>
      <w:proofErr w:type="spellEnd"/>
      <w:r w:rsidR="00CB124C">
        <w:rPr>
          <w:bCs/>
          <w:spacing w:val="-1"/>
          <w:sz w:val="28"/>
          <w:szCs w:val="28"/>
        </w:rPr>
        <w:t xml:space="preserve"> М</w:t>
      </w:r>
      <w:r>
        <w:rPr>
          <w:bCs/>
          <w:spacing w:val="-1"/>
          <w:sz w:val="28"/>
          <w:szCs w:val="28"/>
        </w:rPr>
        <w:t>. «Этюд»</w:t>
      </w:r>
    </w:p>
    <w:p w:rsidR="007D010F" w:rsidRPr="00E71858" w:rsidRDefault="007D010F" w:rsidP="007D010F">
      <w:pPr>
        <w:pStyle w:val="a3"/>
        <w:numPr>
          <w:ilvl w:val="0"/>
          <w:numId w:val="38"/>
        </w:numPr>
        <w:shd w:val="clear" w:color="auto" w:fill="FFFFFF"/>
        <w:spacing w:line="480" w:lineRule="exact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</w:t>
      </w:r>
      <w:proofErr w:type="spellStart"/>
      <w:r>
        <w:rPr>
          <w:bCs/>
          <w:spacing w:val="-1"/>
          <w:sz w:val="28"/>
          <w:szCs w:val="28"/>
        </w:rPr>
        <w:t>Каркасси</w:t>
      </w:r>
      <w:proofErr w:type="spellEnd"/>
      <w:r>
        <w:rPr>
          <w:bCs/>
          <w:spacing w:val="-1"/>
          <w:sz w:val="28"/>
          <w:szCs w:val="28"/>
        </w:rPr>
        <w:t xml:space="preserve"> М. «Прелюдия»</w:t>
      </w:r>
    </w:p>
    <w:p w:rsidR="007D010F" w:rsidRDefault="007D010F" w:rsidP="007D010F">
      <w:pPr>
        <w:pStyle w:val="a3"/>
        <w:numPr>
          <w:ilvl w:val="0"/>
          <w:numId w:val="38"/>
        </w:numPr>
        <w:shd w:val="clear" w:color="auto" w:fill="FFFFFF"/>
        <w:spacing w:line="480" w:lineRule="exact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</w:t>
      </w:r>
      <w:r w:rsidR="006C5D25">
        <w:rPr>
          <w:bCs/>
          <w:spacing w:val="-1"/>
          <w:sz w:val="28"/>
          <w:szCs w:val="28"/>
        </w:rPr>
        <w:t xml:space="preserve">Песня </w:t>
      </w:r>
      <w:proofErr w:type="spellStart"/>
      <w:r w:rsidR="006C5D25">
        <w:rPr>
          <w:bCs/>
          <w:spacing w:val="-1"/>
          <w:sz w:val="28"/>
          <w:szCs w:val="28"/>
        </w:rPr>
        <w:t>Городницкий</w:t>
      </w:r>
      <w:proofErr w:type="spellEnd"/>
      <w:r>
        <w:rPr>
          <w:bCs/>
          <w:spacing w:val="-1"/>
          <w:sz w:val="28"/>
          <w:szCs w:val="28"/>
        </w:rPr>
        <w:t xml:space="preserve"> О. «</w:t>
      </w:r>
      <w:r w:rsidR="006C5D25">
        <w:rPr>
          <w:bCs/>
          <w:spacing w:val="-1"/>
          <w:sz w:val="28"/>
          <w:szCs w:val="28"/>
        </w:rPr>
        <w:t>Атланты</w:t>
      </w:r>
      <w:r>
        <w:rPr>
          <w:bCs/>
          <w:spacing w:val="-1"/>
          <w:sz w:val="28"/>
          <w:szCs w:val="28"/>
        </w:rPr>
        <w:t>»</w:t>
      </w:r>
    </w:p>
    <w:p w:rsidR="007D010F" w:rsidRDefault="007D010F" w:rsidP="007D010F">
      <w:pPr>
        <w:pStyle w:val="a3"/>
        <w:numPr>
          <w:ilvl w:val="0"/>
          <w:numId w:val="38"/>
        </w:numPr>
        <w:shd w:val="clear" w:color="auto" w:fill="FFFFFF"/>
        <w:spacing w:line="480" w:lineRule="exact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lastRenderedPageBreak/>
        <w:t xml:space="preserve"> Песня</w:t>
      </w:r>
      <w:r w:rsidR="006C5D25">
        <w:rPr>
          <w:bCs/>
          <w:spacing w:val="-1"/>
          <w:sz w:val="28"/>
          <w:szCs w:val="28"/>
        </w:rPr>
        <w:t xml:space="preserve"> Светлов</w:t>
      </w:r>
      <w:r>
        <w:rPr>
          <w:bCs/>
          <w:spacing w:val="-1"/>
          <w:sz w:val="28"/>
          <w:szCs w:val="28"/>
        </w:rPr>
        <w:t xml:space="preserve">  </w:t>
      </w:r>
      <w:r w:rsidR="006C5D25">
        <w:rPr>
          <w:bCs/>
          <w:spacing w:val="-1"/>
          <w:sz w:val="28"/>
          <w:szCs w:val="28"/>
        </w:rPr>
        <w:t>М</w:t>
      </w:r>
      <w:r>
        <w:rPr>
          <w:bCs/>
          <w:spacing w:val="-1"/>
          <w:sz w:val="28"/>
          <w:szCs w:val="28"/>
        </w:rPr>
        <w:t>.</w:t>
      </w:r>
      <w:r w:rsidR="006C5D25">
        <w:rPr>
          <w:bCs/>
          <w:spacing w:val="-1"/>
          <w:sz w:val="28"/>
          <w:szCs w:val="28"/>
        </w:rPr>
        <w:t>,</w:t>
      </w:r>
      <w:r w:rsidR="00DF3279">
        <w:rPr>
          <w:bCs/>
          <w:spacing w:val="-1"/>
          <w:sz w:val="28"/>
          <w:szCs w:val="28"/>
        </w:rPr>
        <w:t xml:space="preserve"> </w:t>
      </w:r>
      <w:r w:rsidR="006C5D25">
        <w:rPr>
          <w:bCs/>
          <w:spacing w:val="-1"/>
          <w:sz w:val="28"/>
          <w:szCs w:val="28"/>
        </w:rPr>
        <w:t>Львовский М.</w:t>
      </w:r>
      <w:r>
        <w:rPr>
          <w:bCs/>
          <w:spacing w:val="-1"/>
          <w:sz w:val="28"/>
          <w:szCs w:val="28"/>
        </w:rPr>
        <w:t xml:space="preserve"> «</w:t>
      </w:r>
      <w:r w:rsidR="006C5D25">
        <w:rPr>
          <w:bCs/>
          <w:spacing w:val="-1"/>
          <w:sz w:val="28"/>
          <w:szCs w:val="28"/>
        </w:rPr>
        <w:t>Глобус</w:t>
      </w:r>
      <w:r>
        <w:rPr>
          <w:bCs/>
          <w:spacing w:val="-1"/>
          <w:sz w:val="28"/>
          <w:szCs w:val="28"/>
        </w:rPr>
        <w:t>»</w:t>
      </w:r>
    </w:p>
    <w:p w:rsidR="007D010F" w:rsidRDefault="007D010F" w:rsidP="007D010F">
      <w:pPr>
        <w:pStyle w:val="a3"/>
        <w:numPr>
          <w:ilvl w:val="0"/>
          <w:numId w:val="38"/>
        </w:numPr>
        <w:shd w:val="clear" w:color="auto" w:fill="FFFFFF"/>
        <w:spacing w:line="480" w:lineRule="exact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</w:t>
      </w:r>
      <w:r w:rsidR="006C5D25">
        <w:rPr>
          <w:bCs/>
          <w:spacing w:val="-1"/>
          <w:sz w:val="28"/>
          <w:szCs w:val="28"/>
        </w:rPr>
        <w:t>Дуэт Вебер К. «Донна Диана»</w:t>
      </w:r>
    </w:p>
    <w:p w:rsidR="008B680D" w:rsidRDefault="008B680D" w:rsidP="00AA54E2">
      <w:pPr>
        <w:shd w:val="clear" w:color="auto" w:fill="FFFFFF"/>
        <w:spacing w:line="480" w:lineRule="exact"/>
        <w:ind w:left="1069"/>
        <w:rPr>
          <w:bCs/>
          <w:spacing w:val="-1"/>
          <w:sz w:val="28"/>
          <w:szCs w:val="28"/>
        </w:rPr>
      </w:pPr>
    </w:p>
    <w:p w:rsidR="00773D12" w:rsidRDefault="002B027E" w:rsidP="00DF3279">
      <w:pPr>
        <w:shd w:val="clear" w:color="auto" w:fill="FFFFFF"/>
        <w:spacing w:line="480" w:lineRule="exact"/>
        <w:ind w:left="106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4</w:t>
      </w:r>
      <w:r w:rsidR="00DF3279">
        <w:rPr>
          <w:b/>
          <w:sz w:val="36"/>
          <w:szCs w:val="36"/>
        </w:rPr>
        <w:t xml:space="preserve"> год обучения</w:t>
      </w:r>
    </w:p>
    <w:p w:rsidR="002B027E" w:rsidRDefault="002B027E" w:rsidP="00DF3279">
      <w:pPr>
        <w:shd w:val="clear" w:color="auto" w:fill="FFFFFF"/>
        <w:spacing w:line="480" w:lineRule="exact"/>
        <w:ind w:left="1069"/>
        <w:jc w:val="center"/>
        <w:rPr>
          <w:b/>
          <w:sz w:val="36"/>
          <w:szCs w:val="36"/>
        </w:rPr>
      </w:pPr>
    </w:p>
    <w:p w:rsidR="002B027E" w:rsidRPr="00607B5E" w:rsidRDefault="002B027E" w:rsidP="002B027E">
      <w:pPr>
        <w:pStyle w:val="a3"/>
        <w:numPr>
          <w:ilvl w:val="0"/>
          <w:numId w:val="4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Музыкально-теоретическая подготовка. </w:t>
      </w:r>
      <w:r>
        <w:rPr>
          <w:sz w:val="28"/>
          <w:szCs w:val="28"/>
        </w:rPr>
        <w:t xml:space="preserve"> Расположение нот на грифе до </w:t>
      </w:r>
      <w:r>
        <w:rPr>
          <w:sz w:val="28"/>
          <w:szCs w:val="28"/>
          <w:lang w:val="en-US"/>
        </w:rPr>
        <w:t>XIV</w:t>
      </w:r>
      <w:r>
        <w:rPr>
          <w:sz w:val="28"/>
          <w:szCs w:val="28"/>
        </w:rPr>
        <w:t xml:space="preserve"> лада. Термины.</w:t>
      </w:r>
      <w:r w:rsidR="00505375">
        <w:rPr>
          <w:sz w:val="28"/>
          <w:szCs w:val="28"/>
        </w:rPr>
        <w:t xml:space="preserve"> </w:t>
      </w:r>
    </w:p>
    <w:p w:rsidR="002B027E" w:rsidRPr="00607B5E" w:rsidRDefault="002B027E" w:rsidP="002B027E">
      <w:pPr>
        <w:pStyle w:val="a3"/>
        <w:numPr>
          <w:ilvl w:val="0"/>
          <w:numId w:val="4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Постановка игрового аппарата. </w:t>
      </w:r>
      <w:r w:rsidRPr="004346B4">
        <w:rPr>
          <w:sz w:val="28"/>
          <w:szCs w:val="28"/>
        </w:rPr>
        <w:t>Корректировка</w:t>
      </w:r>
      <w:r>
        <w:rPr>
          <w:sz w:val="28"/>
          <w:szCs w:val="28"/>
        </w:rPr>
        <w:t xml:space="preserve"> посадки гитариста. </w:t>
      </w:r>
      <w:r w:rsidRPr="004346B4">
        <w:rPr>
          <w:sz w:val="28"/>
          <w:szCs w:val="28"/>
        </w:rPr>
        <w:t>Корректировка</w:t>
      </w:r>
      <w:r>
        <w:rPr>
          <w:sz w:val="28"/>
          <w:szCs w:val="28"/>
        </w:rPr>
        <w:t xml:space="preserve"> постановки правой руки. </w:t>
      </w:r>
      <w:r w:rsidRPr="004346B4">
        <w:rPr>
          <w:sz w:val="28"/>
          <w:szCs w:val="28"/>
        </w:rPr>
        <w:t>Корректировка</w:t>
      </w:r>
      <w:r>
        <w:rPr>
          <w:sz w:val="28"/>
          <w:szCs w:val="28"/>
        </w:rPr>
        <w:t xml:space="preserve"> постановки левой руки.</w:t>
      </w:r>
    </w:p>
    <w:p w:rsidR="002B027E" w:rsidRPr="00ED1536" w:rsidRDefault="002B027E" w:rsidP="002B027E">
      <w:pPr>
        <w:pStyle w:val="a3"/>
        <w:numPr>
          <w:ilvl w:val="0"/>
          <w:numId w:val="4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над техническим развитием.</w:t>
      </w:r>
      <w:r>
        <w:rPr>
          <w:sz w:val="28"/>
          <w:szCs w:val="28"/>
        </w:rPr>
        <w:t xml:space="preserve"> Арпеджио в разных фигурациях. Легато, нон легато, стаккато. </w:t>
      </w:r>
      <w:r w:rsidR="00505375">
        <w:rPr>
          <w:sz w:val="28"/>
          <w:szCs w:val="28"/>
        </w:rPr>
        <w:t xml:space="preserve">Большое </w:t>
      </w:r>
      <w:proofErr w:type="spellStart"/>
      <w:r w:rsidR="00505375">
        <w:rPr>
          <w:sz w:val="28"/>
          <w:szCs w:val="28"/>
        </w:rPr>
        <w:t>б</w:t>
      </w:r>
      <w:r>
        <w:rPr>
          <w:sz w:val="28"/>
          <w:szCs w:val="28"/>
        </w:rPr>
        <w:t>аррэ</w:t>
      </w:r>
      <w:proofErr w:type="spellEnd"/>
      <w:r>
        <w:rPr>
          <w:sz w:val="28"/>
          <w:szCs w:val="28"/>
        </w:rPr>
        <w:t>.</w:t>
      </w:r>
      <w:r w:rsidRPr="003573ED">
        <w:rPr>
          <w:sz w:val="28"/>
          <w:szCs w:val="28"/>
        </w:rPr>
        <w:t xml:space="preserve"> </w:t>
      </w:r>
      <w:r w:rsidR="00505375">
        <w:rPr>
          <w:sz w:val="28"/>
          <w:szCs w:val="28"/>
        </w:rPr>
        <w:t xml:space="preserve">Вибрато. </w:t>
      </w:r>
      <w:proofErr w:type="spellStart"/>
      <w:r w:rsidR="00505375">
        <w:rPr>
          <w:sz w:val="28"/>
          <w:szCs w:val="28"/>
        </w:rPr>
        <w:t>Расгеадо</w:t>
      </w:r>
      <w:proofErr w:type="spellEnd"/>
      <w:r w:rsidR="00D06B20">
        <w:rPr>
          <w:sz w:val="28"/>
          <w:szCs w:val="28"/>
        </w:rPr>
        <w:t>. 5-и</w:t>
      </w:r>
      <w:r w:rsidR="00505375">
        <w:rPr>
          <w:sz w:val="28"/>
          <w:szCs w:val="28"/>
        </w:rPr>
        <w:t>,6</w:t>
      </w:r>
      <w:r>
        <w:rPr>
          <w:sz w:val="28"/>
          <w:szCs w:val="28"/>
        </w:rPr>
        <w:t>-и звучные аккорды</w:t>
      </w:r>
      <w:r w:rsidR="00EA4C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A4CAD">
        <w:rPr>
          <w:sz w:val="28"/>
          <w:szCs w:val="28"/>
        </w:rPr>
        <w:t xml:space="preserve">Морденты. Триоли. </w:t>
      </w:r>
      <w:r>
        <w:rPr>
          <w:sz w:val="28"/>
          <w:szCs w:val="28"/>
        </w:rPr>
        <w:t>Натуральные флажолеты.  Чтение с листа.</w:t>
      </w:r>
      <w:r w:rsidRPr="00217CA1">
        <w:rPr>
          <w:sz w:val="28"/>
          <w:szCs w:val="28"/>
        </w:rPr>
        <w:t xml:space="preserve"> </w:t>
      </w:r>
      <w:r>
        <w:rPr>
          <w:sz w:val="28"/>
          <w:szCs w:val="28"/>
        </w:rPr>
        <w:t>Подбор по слуху. Игра в ансамбле. Гаммы</w:t>
      </w:r>
      <w:proofErr w:type="gramStart"/>
      <w:r>
        <w:rPr>
          <w:sz w:val="28"/>
          <w:szCs w:val="28"/>
        </w:rPr>
        <w:t xml:space="preserve"> </w:t>
      </w:r>
      <w:r w:rsidR="00505375">
        <w:rPr>
          <w:sz w:val="28"/>
          <w:szCs w:val="28"/>
        </w:rPr>
        <w:t>А</w:t>
      </w:r>
      <w:proofErr w:type="gramEnd"/>
      <w:r w:rsidRPr="00C92E4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>
        <w:rPr>
          <w:sz w:val="28"/>
          <w:szCs w:val="28"/>
        </w:rPr>
        <w:t>,</w:t>
      </w:r>
      <w:r w:rsidRPr="003573E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 w:rsidRPr="00C92E4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 w:rsidRPr="00C92E4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 w:rsidR="00505375">
        <w:rPr>
          <w:sz w:val="28"/>
          <w:szCs w:val="28"/>
        </w:rPr>
        <w:t>, а-</w:t>
      </w:r>
      <w:r w:rsidR="00505375">
        <w:rPr>
          <w:sz w:val="28"/>
          <w:szCs w:val="28"/>
          <w:lang w:val="en-US"/>
        </w:rPr>
        <w:t>moll</w:t>
      </w:r>
      <w:r w:rsidR="00505375">
        <w:rPr>
          <w:sz w:val="28"/>
          <w:szCs w:val="28"/>
        </w:rPr>
        <w:t>,</w:t>
      </w:r>
      <w:r w:rsidR="00505375">
        <w:rPr>
          <w:sz w:val="28"/>
          <w:szCs w:val="28"/>
          <w:lang w:val="en-US"/>
        </w:rPr>
        <w:t>e</w:t>
      </w:r>
      <w:r w:rsidR="00505375" w:rsidRPr="00505375">
        <w:rPr>
          <w:sz w:val="28"/>
          <w:szCs w:val="28"/>
        </w:rPr>
        <w:t>-</w:t>
      </w:r>
      <w:r w:rsidR="00505375">
        <w:rPr>
          <w:sz w:val="28"/>
          <w:szCs w:val="28"/>
          <w:lang w:val="en-US"/>
        </w:rPr>
        <w:t>moll</w:t>
      </w:r>
      <w:r w:rsidR="00505375">
        <w:rPr>
          <w:sz w:val="28"/>
          <w:szCs w:val="28"/>
        </w:rPr>
        <w:t xml:space="preserve"> (</w:t>
      </w:r>
      <w:proofErr w:type="spellStart"/>
      <w:r w:rsidR="00505375">
        <w:rPr>
          <w:sz w:val="28"/>
          <w:szCs w:val="28"/>
        </w:rPr>
        <w:t>гарм</w:t>
      </w:r>
      <w:proofErr w:type="spellEnd"/>
      <w:r w:rsidR="00505375">
        <w:rPr>
          <w:sz w:val="28"/>
          <w:szCs w:val="28"/>
        </w:rPr>
        <w:t xml:space="preserve">., </w:t>
      </w:r>
      <w:proofErr w:type="spellStart"/>
      <w:r w:rsidR="00505375">
        <w:rPr>
          <w:sz w:val="28"/>
          <w:szCs w:val="28"/>
        </w:rPr>
        <w:t>мелод</w:t>
      </w:r>
      <w:proofErr w:type="spellEnd"/>
      <w:r w:rsidR="00505375">
        <w:rPr>
          <w:sz w:val="28"/>
          <w:szCs w:val="28"/>
        </w:rPr>
        <w:t>.).</w:t>
      </w:r>
      <w:r w:rsidRPr="00C92E49">
        <w:rPr>
          <w:sz w:val="28"/>
          <w:szCs w:val="28"/>
        </w:rPr>
        <w:t xml:space="preserve"> </w:t>
      </w:r>
      <w:r>
        <w:rPr>
          <w:sz w:val="28"/>
          <w:szCs w:val="28"/>
        </w:rPr>
        <w:t>4-6 этюдов. 8-10 пьес различного характера. Песни (по желанию учащегося).</w:t>
      </w:r>
    </w:p>
    <w:p w:rsidR="002B027E" w:rsidRPr="004120D9" w:rsidRDefault="002B027E" w:rsidP="002B027E">
      <w:pPr>
        <w:pStyle w:val="a3"/>
        <w:numPr>
          <w:ilvl w:val="0"/>
          <w:numId w:val="4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над выразительным исполнением произведения. </w:t>
      </w:r>
      <w:r>
        <w:rPr>
          <w:sz w:val="28"/>
          <w:szCs w:val="28"/>
        </w:rPr>
        <w:t>Динамика, работа над образом, форма и цельность произведения.</w:t>
      </w:r>
    </w:p>
    <w:p w:rsidR="00DF3279" w:rsidRDefault="00DF3279" w:rsidP="00EA4CAD">
      <w:pPr>
        <w:shd w:val="clear" w:color="auto" w:fill="FFFFFF"/>
        <w:spacing w:line="480" w:lineRule="exact"/>
        <w:rPr>
          <w:b/>
          <w:sz w:val="36"/>
          <w:szCs w:val="36"/>
        </w:rPr>
      </w:pPr>
    </w:p>
    <w:p w:rsidR="00EA4CAD" w:rsidRPr="0065404F" w:rsidRDefault="00EA4CAD" w:rsidP="00EA4CAD">
      <w:pPr>
        <w:shd w:val="clear" w:color="auto" w:fill="FFFFFF"/>
        <w:spacing w:line="480" w:lineRule="exact"/>
        <w:ind w:left="1069"/>
        <w:jc w:val="center"/>
        <w:rPr>
          <w:b/>
          <w:bCs/>
          <w:spacing w:val="-1"/>
          <w:sz w:val="28"/>
          <w:szCs w:val="28"/>
        </w:rPr>
      </w:pPr>
      <w:r w:rsidRPr="0065404F">
        <w:rPr>
          <w:b/>
          <w:bCs/>
          <w:spacing w:val="-1"/>
          <w:sz w:val="28"/>
          <w:szCs w:val="28"/>
        </w:rPr>
        <w:t>Примерный репертуарный список:</w:t>
      </w:r>
    </w:p>
    <w:p w:rsidR="00EA4CAD" w:rsidRPr="00CB124C" w:rsidRDefault="00AE1E80" w:rsidP="00EA4CAD">
      <w:pPr>
        <w:pStyle w:val="a3"/>
        <w:numPr>
          <w:ilvl w:val="0"/>
          <w:numId w:val="42"/>
        </w:numPr>
        <w:shd w:val="clear" w:color="auto" w:fill="FFFFFF"/>
        <w:spacing w:line="480" w:lineRule="exact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Зырянов Ю. (ред.) испанская мелодия «</w:t>
      </w:r>
      <w:proofErr w:type="spellStart"/>
      <w:r>
        <w:rPr>
          <w:bCs/>
          <w:spacing w:val="-1"/>
          <w:sz w:val="28"/>
          <w:szCs w:val="28"/>
        </w:rPr>
        <w:t>Малагуэнья</w:t>
      </w:r>
      <w:proofErr w:type="spellEnd"/>
      <w:r>
        <w:rPr>
          <w:bCs/>
          <w:spacing w:val="-1"/>
          <w:sz w:val="28"/>
          <w:szCs w:val="28"/>
        </w:rPr>
        <w:t>»</w:t>
      </w:r>
    </w:p>
    <w:p w:rsidR="00EA4CAD" w:rsidRDefault="00AE1E80" w:rsidP="00EA4CAD">
      <w:pPr>
        <w:pStyle w:val="a3"/>
        <w:numPr>
          <w:ilvl w:val="0"/>
          <w:numId w:val="42"/>
        </w:numPr>
        <w:shd w:val="clear" w:color="auto" w:fill="FFFFFF"/>
        <w:spacing w:line="480" w:lineRule="exact"/>
        <w:rPr>
          <w:bCs/>
          <w:spacing w:val="-1"/>
          <w:sz w:val="28"/>
          <w:szCs w:val="28"/>
        </w:rPr>
      </w:pPr>
      <w:proofErr w:type="spellStart"/>
      <w:r>
        <w:rPr>
          <w:bCs/>
          <w:spacing w:val="-1"/>
          <w:sz w:val="28"/>
          <w:szCs w:val="28"/>
        </w:rPr>
        <w:t>Милано</w:t>
      </w:r>
      <w:proofErr w:type="spellEnd"/>
      <w:r w:rsidR="00EA4CAD">
        <w:rPr>
          <w:bCs/>
          <w:spacing w:val="-1"/>
          <w:sz w:val="28"/>
          <w:szCs w:val="28"/>
        </w:rPr>
        <w:t xml:space="preserve"> Ф</w:t>
      </w:r>
      <w:r w:rsidR="00EA4CAD" w:rsidRPr="0065404F">
        <w:rPr>
          <w:bCs/>
          <w:spacing w:val="-1"/>
          <w:sz w:val="28"/>
          <w:szCs w:val="28"/>
        </w:rPr>
        <w:t>.</w:t>
      </w:r>
      <w:r w:rsidR="00EA4CAD">
        <w:rPr>
          <w:bCs/>
          <w:spacing w:val="-1"/>
          <w:sz w:val="28"/>
          <w:szCs w:val="28"/>
        </w:rPr>
        <w:t xml:space="preserve"> «</w:t>
      </w:r>
      <w:r>
        <w:rPr>
          <w:bCs/>
          <w:spacing w:val="-1"/>
          <w:sz w:val="28"/>
          <w:szCs w:val="28"/>
        </w:rPr>
        <w:t>Канцона</w:t>
      </w:r>
      <w:r w:rsidR="00EA4CAD">
        <w:rPr>
          <w:bCs/>
          <w:spacing w:val="-1"/>
          <w:sz w:val="28"/>
          <w:szCs w:val="28"/>
        </w:rPr>
        <w:t>»</w:t>
      </w:r>
    </w:p>
    <w:p w:rsidR="00EA4CAD" w:rsidRDefault="005C10D9" w:rsidP="00EA4CAD">
      <w:pPr>
        <w:pStyle w:val="a3"/>
        <w:numPr>
          <w:ilvl w:val="0"/>
          <w:numId w:val="42"/>
        </w:numPr>
        <w:shd w:val="clear" w:color="auto" w:fill="FFFFFF"/>
        <w:spacing w:line="480" w:lineRule="exact"/>
        <w:rPr>
          <w:bCs/>
          <w:spacing w:val="-1"/>
          <w:sz w:val="28"/>
          <w:szCs w:val="28"/>
        </w:rPr>
      </w:pPr>
      <w:proofErr w:type="spellStart"/>
      <w:r>
        <w:rPr>
          <w:bCs/>
          <w:spacing w:val="-1"/>
          <w:sz w:val="28"/>
          <w:szCs w:val="28"/>
        </w:rPr>
        <w:t>Поврожняк</w:t>
      </w:r>
      <w:proofErr w:type="spellEnd"/>
      <w:r w:rsidR="00EA4CAD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 Й</w:t>
      </w:r>
      <w:r w:rsidR="00EA4CAD">
        <w:rPr>
          <w:bCs/>
          <w:spacing w:val="-1"/>
          <w:sz w:val="28"/>
          <w:szCs w:val="28"/>
        </w:rPr>
        <w:t>. «</w:t>
      </w:r>
      <w:r>
        <w:rPr>
          <w:bCs/>
          <w:spacing w:val="-1"/>
          <w:sz w:val="28"/>
          <w:szCs w:val="28"/>
        </w:rPr>
        <w:t>Вальс</w:t>
      </w:r>
      <w:r w:rsidR="00EA4CAD">
        <w:rPr>
          <w:bCs/>
          <w:spacing w:val="-1"/>
          <w:sz w:val="28"/>
          <w:szCs w:val="28"/>
        </w:rPr>
        <w:t>»</w:t>
      </w:r>
    </w:p>
    <w:p w:rsidR="00EA4CAD" w:rsidRPr="00B37FDE" w:rsidRDefault="005C10D9" w:rsidP="00EA4CAD">
      <w:pPr>
        <w:pStyle w:val="a3"/>
        <w:numPr>
          <w:ilvl w:val="0"/>
          <w:numId w:val="42"/>
        </w:numPr>
        <w:shd w:val="clear" w:color="auto" w:fill="FFFFFF"/>
        <w:spacing w:line="480" w:lineRule="exact"/>
        <w:rPr>
          <w:bCs/>
          <w:spacing w:val="-1"/>
          <w:sz w:val="28"/>
          <w:szCs w:val="28"/>
        </w:rPr>
      </w:pPr>
      <w:proofErr w:type="spellStart"/>
      <w:r>
        <w:rPr>
          <w:bCs/>
          <w:spacing w:val="-1"/>
          <w:sz w:val="28"/>
          <w:szCs w:val="28"/>
        </w:rPr>
        <w:t>Карулли</w:t>
      </w:r>
      <w:proofErr w:type="spellEnd"/>
      <w:r>
        <w:rPr>
          <w:bCs/>
          <w:spacing w:val="-1"/>
          <w:sz w:val="28"/>
          <w:szCs w:val="28"/>
        </w:rPr>
        <w:t xml:space="preserve"> Ф</w:t>
      </w:r>
      <w:r w:rsidR="00EA4CAD" w:rsidRPr="0065404F">
        <w:rPr>
          <w:bCs/>
          <w:spacing w:val="-1"/>
          <w:sz w:val="28"/>
          <w:szCs w:val="28"/>
        </w:rPr>
        <w:t>.</w:t>
      </w:r>
      <w:r w:rsidR="00EA4CAD">
        <w:rPr>
          <w:bCs/>
          <w:spacing w:val="-1"/>
          <w:sz w:val="28"/>
          <w:szCs w:val="28"/>
        </w:rPr>
        <w:t xml:space="preserve"> «</w:t>
      </w:r>
      <w:r>
        <w:rPr>
          <w:bCs/>
          <w:spacing w:val="-1"/>
          <w:sz w:val="28"/>
          <w:szCs w:val="28"/>
        </w:rPr>
        <w:t>Рондо</w:t>
      </w:r>
      <w:r w:rsidR="00EA4CAD">
        <w:rPr>
          <w:bCs/>
          <w:spacing w:val="-1"/>
          <w:sz w:val="28"/>
          <w:szCs w:val="28"/>
        </w:rPr>
        <w:t>»</w:t>
      </w:r>
    </w:p>
    <w:p w:rsidR="00EA4CAD" w:rsidRDefault="005C10D9" w:rsidP="00EA4CAD">
      <w:pPr>
        <w:pStyle w:val="a3"/>
        <w:numPr>
          <w:ilvl w:val="0"/>
          <w:numId w:val="42"/>
        </w:numPr>
        <w:shd w:val="clear" w:color="auto" w:fill="FFFFFF"/>
        <w:spacing w:line="480" w:lineRule="exact"/>
        <w:rPr>
          <w:bCs/>
          <w:spacing w:val="-1"/>
          <w:sz w:val="28"/>
          <w:szCs w:val="28"/>
        </w:rPr>
      </w:pPr>
      <w:proofErr w:type="spellStart"/>
      <w:r>
        <w:rPr>
          <w:bCs/>
          <w:spacing w:val="-1"/>
          <w:sz w:val="28"/>
          <w:szCs w:val="28"/>
        </w:rPr>
        <w:t>Молино</w:t>
      </w:r>
      <w:proofErr w:type="spellEnd"/>
      <w:r>
        <w:rPr>
          <w:bCs/>
          <w:spacing w:val="-1"/>
          <w:sz w:val="28"/>
          <w:szCs w:val="28"/>
        </w:rPr>
        <w:t xml:space="preserve"> Ф. </w:t>
      </w:r>
      <w:r w:rsidR="00EA4CAD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«Аллегро</w:t>
      </w:r>
      <w:r w:rsidR="00EA4CAD" w:rsidRPr="0065404F">
        <w:rPr>
          <w:bCs/>
          <w:spacing w:val="-1"/>
          <w:sz w:val="28"/>
          <w:szCs w:val="28"/>
        </w:rPr>
        <w:t>»</w:t>
      </w:r>
    </w:p>
    <w:p w:rsidR="00EA4CAD" w:rsidRDefault="005C10D9" w:rsidP="00EA4CAD">
      <w:pPr>
        <w:pStyle w:val="a3"/>
        <w:numPr>
          <w:ilvl w:val="0"/>
          <w:numId w:val="42"/>
        </w:numPr>
        <w:shd w:val="clear" w:color="auto" w:fill="FFFFFF"/>
        <w:spacing w:line="480" w:lineRule="exact"/>
        <w:rPr>
          <w:bCs/>
          <w:spacing w:val="-1"/>
          <w:sz w:val="28"/>
          <w:szCs w:val="28"/>
        </w:rPr>
      </w:pPr>
      <w:proofErr w:type="spellStart"/>
      <w:r>
        <w:rPr>
          <w:bCs/>
          <w:spacing w:val="-1"/>
          <w:sz w:val="28"/>
          <w:szCs w:val="28"/>
        </w:rPr>
        <w:t>Фортеа</w:t>
      </w:r>
      <w:proofErr w:type="spellEnd"/>
      <w:r>
        <w:rPr>
          <w:bCs/>
          <w:spacing w:val="-1"/>
          <w:sz w:val="28"/>
          <w:szCs w:val="28"/>
        </w:rPr>
        <w:t xml:space="preserve"> Д</w:t>
      </w:r>
      <w:r w:rsidR="00EA4CAD" w:rsidRPr="0065404F">
        <w:rPr>
          <w:bCs/>
          <w:spacing w:val="-1"/>
          <w:sz w:val="28"/>
          <w:szCs w:val="28"/>
        </w:rPr>
        <w:t xml:space="preserve">. </w:t>
      </w:r>
      <w:r>
        <w:rPr>
          <w:bCs/>
          <w:spacing w:val="-1"/>
          <w:sz w:val="28"/>
          <w:szCs w:val="28"/>
        </w:rPr>
        <w:t>«Вальс</w:t>
      </w:r>
      <w:r w:rsidR="00EA4CAD" w:rsidRPr="0065404F">
        <w:rPr>
          <w:bCs/>
          <w:spacing w:val="-1"/>
          <w:sz w:val="28"/>
          <w:szCs w:val="28"/>
        </w:rPr>
        <w:t>»</w:t>
      </w:r>
    </w:p>
    <w:p w:rsidR="00EA4CAD" w:rsidRPr="00CB124C" w:rsidRDefault="00463CB2" w:rsidP="00EA4CAD">
      <w:pPr>
        <w:pStyle w:val="a3"/>
        <w:numPr>
          <w:ilvl w:val="0"/>
          <w:numId w:val="42"/>
        </w:numPr>
        <w:shd w:val="clear" w:color="auto" w:fill="FFFFFF"/>
        <w:spacing w:line="480" w:lineRule="exact"/>
        <w:rPr>
          <w:bCs/>
          <w:spacing w:val="-1"/>
          <w:sz w:val="28"/>
          <w:szCs w:val="28"/>
        </w:rPr>
      </w:pPr>
      <w:proofErr w:type="gramStart"/>
      <w:r>
        <w:rPr>
          <w:bCs/>
          <w:spacing w:val="-1"/>
          <w:sz w:val="28"/>
          <w:szCs w:val="28"/>
        </w:rPr>
        <w:t>Коновалов</w:t>
      </w:r>
      <w:proofErr w:type="gramEnd"/>
      <w:r w:rsidR="00EA4CAD" w:rsidRPr="00F774B9">
        <w:rPr>
          <w:bCs/>
          <w:spacing w:val="-1"/>
          <w:sz w:val="28"/>
          <w:szCs w:val="28"/>
        </w:rPr>
        <w:t xml:space="preserve"> В. (обр.)</w:t>
      </w:r>
      <w:r w:rsidR="00EA4CAD">
        <w:rPr>
          <w:bCs/>
          <w:spacing w:val="-1"/>
          <w:sz w:val="28"/>
          <w:szCs w:val="28"/>
        </w:rPr>
        <w:t xml:space="preserve"> р</w:t>
      </w:r>
      <w:r w:rsidR="00EA4CAD" w:rsidRPr="0065404F">
        <w:rPr>
          <w:bCs/>
          <w:spacing w:val="-1"/>
          <w:sz w:val="28"/>
          <w:szCs w:val="28"/>
        </w:rPr>
        <w:t xml:space="preserve">.н.п. </w:t>
      </w:r>
      <w:r w:rsidR="00EA4CAD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«Хуторок</w:t>
      </w:r>
      <w:r w:rsidR="00EA4CAD" w:rsidRPr="0065404F">
        <w:rPr>
          <w:bCs/>
          <w:spacing w:val="-1"/>
          <w:sz w:val="28"/>
          <w:szCs w:val="28"/>
        </w:rPr>
        <w:t>»</w:t>
      </w:r>
    </w:p>
    <w:p w:rsidR="00EA4CAD" w:rsidRDefault="00EA4CAD" w:rsidP="00EA4CAD">
      <w:pPr>
        <w:pStyle w:val="a3"/>
        <w:numPr>
          <w:ilvl w:val="0"/>
          <w:numId w:val="42"/>
        </w:numPr>
        <w:shd w:val="clear" w:color="auto" w:fill="FFFFFF"/>
        <w:spacing w:line="480" w:lineRule="exact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</w:t>
      </w:r>
      <w:proofErr w:type="spellStart"/>
      <w:r>
        <w:rPr>
          <w:bCs/>
          <w:spacing w:val="-1"/>
          <w:sz w:val="28"/>
          <w:szCs w:val="28"/>
        </w:rPr>
        <w:t>Джулиани</w:t>
      </w:r>
      <w:proofErr w:type="spellEnd"/>
      <w:r>
        <w:rPr>
          <w:bCs/>
          <w:spacing w:val="-1"/>
          <w:sz w:val="28"/>
          <w:szCs w:val="28"/>
        </w:rPr>
        <w:t xml:space="preserve"> М. «Этюд»</w:t>
      </w:r>
    </w:p>
    <w:p w:rsidR="00EA4CAD" w:rsidRPr="00463CB2" w:rsidRDefault="00463CB2" w:rsidP="005C10D9">
      <w:pPr>
        <w:pStyle w:val="a3"/>
        <w:numPr>
          <w:ilvl w:val="0"/>
          <w:numId w:val="42"/>
        </w:numPr>
        <w:shd w:val="clear" w:color="auto" w:fill="FFFFFF"/>
        <w:spacing w:line="480" w:lineRule="exact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</w:t>
      </w:r>
      <w:proofErr w:type="spellStart"/>
      <w:r>
        <w:rPr>
          <w:bCs/>
          <w:spacing w:val="-1"/>
          <w:sz w:val="28"/>
          <w:szCs w:val="28"/>
        </w:rPr>
        <w:t>Ичханиан</w:t>
      </w:r>
      <w:proofErr w:type="spellEnd"/>
      <w:r>
        <w:rPr>
          <w:bCs/>
          <w:spacing w:val="-1"/>
          <w:sz w:val="28"/>
          <w:szCs w:val="28"/>
        </w:rPr>
        <w:t xml:space="preserve"> Й</w:t>
      </w:r>
      <w:r w:rsidR="00EA4CAD">
        <w:rPr>
          <w:bCs/>
          <w:spacing w:val="-1"/>
          <w:sz w:val="28"/>
          <w:szCs w:val="28"/>
        </w:rPr>
        <w:t>. «</w:t>
      </w:r>
      <w:r>
        <w:rPr>
          <w:bCs/>
          <w:spacing w:val="-1"/>
          <w:sz w:val="28"/>
          <w:szCs w:val="28"/>
          <w:lang w:val="en-US"/>
        </w:rPr>
        <w:t>El Vito</w:t>
      </w:r>
      <w:r w:rsidR="00EA4CAD">
        <w:rPr>
          <w:bCs/>
          <w:spacing w:val="-1"/>
          <w:sz w:val="28"/>
          <w:szCs w:val="28"/>
        </w:rPr>
        <w:t>»</w:t>
      </w:r>
    </w:p>
    <w:p w:rsidR="00463CB2" w:rsidRDefault="00463CB2" w:rsidP="005C10D9">
      <w:pPr>
        <w:pStyle w:val="a3"/>
        <w:numPr>
          <w:ilvl w:val="0"/>
          <w:numId w:val="42"/>
        </w:numPr>
        <w:shd w:val="clear" w:color="auto" w:fill="FFFFFF"/>
        <w:spacing w:line="480" w:lineRule="exact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  <w:lang w:val="en-US"/>
        </w:rPr>
        <w:t xml:space="preserve"> </w:t>
      </w:r>
      <w:r>
        <w:rPr>
          <w:bCs/>
          <w:spacing w:val="-1"/>
          <w:sz w:val="28"/>
          <w:szCs w:val="28"/>
        </w:rPr>
        <w:t>Иванов-Крамской А. «Игровая»</w:t>
      </w:r>
    </w:p>
    <w:p w:rsidR="00C72649" w:rsidRPr="00C63173" w:rsidRDefault="00C72649" w:rsidP="00C63173">
      <w:pPr>
        <w:pStyle w:val="a3"/>
        <w:numPr>
          <w:ilvl w:val="0"/>
          <w:numId w:val="42"/>
        </w:numPr>
        <w:shd w:val="clear" w:color="auto" w:fill="FFFFFF"/>
        <w:spacing w:line="480" w:lineRule="exact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</w:t>
      </w:r>
      <w:r w:rsidR="00C63173" w:rsidRPr="00C63173">
        <w:rPr>
          <w:bCs/>
          <w:spacing w:val="-1"/>
          <w:sz w:val="28"/>
          <w:szCs w:val="28"/>
        </w:rPr>
        <w:t xml:space="preserve">Леннон Д., </w:t>
      </w:r>
      <w:proofErr w:type="spellStart"/>
      <w:r w:rsidR="00C63173" w:rsidRPr="00C63173">
        <w:rPr>
          <w:bCs/>
          <w:spacing w:val="-1"/>
          <w:sz w:val="28"/>
          <w:szCs w:val="28"/>
        </w:rPr>
        <w:t>Маккартни</w:t>
      </w:r>
      <w:proofErr w:type="spellEnd"/>
      <w:r w:rsidR="00C63173" w:rsidRPr="00C63173">
        <w:rPr>
          <w:bCs/>
          <w:spacing w:val="-1"/>
          <w:sz w:val="28"/>
          <w:szCs w:val="28"/>
        </w:rPr>
        <w:t xml:space="preserve"> П. </w:t>
      </w:r>
      <w:r w:rsidR="00C63173">
        <w:rPr>
          <w:bCs/>
          <w:spacing w:val="-1"/>
          <w:sz w:val="28"/>
          <w:szCs w:val="28"/>
        </w:rPr>
        <w:t>«Мишель</w:t>
      </w:r>
      <w:r w:rsidR="00C63173" w:rsidRPr="00C63173">
        <w:rPr>
          <w:bCs/>
          <w:spacing w:val="-1"/>
          <w:sz w:val="28"/>
          <w:szCs w:val="28"/>
        </w:rPr>
        <w:t>»</w:t>
      </w:r>
    </w:p>
    <w:p w:rsidR="00EA4CAD" w:rsidRDefault="00EA4CAD" w:rsidP="00EA4CAD">
      <w:pPr>
        <w:pStyle w:val="a3"/>
        <w:numPr>
          <w:ilvl w:val="0"/>
          <w:numId w:val="42"/>
        </w:numPr>
        <w:shd w:val="clear" w:color="auto" w:fill="FFFFFF"/>
        <w:spacing w:line="480" w:lineRule="exact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lastRenderedPageBreak/>
        <w:t xml:space="preserve"> </w:t>
      </w:r>
      <w:r w:rsidR="005C10D9">
        <w:rPr>
          <w:bCs/>
          <w:spacing w:val="-1"/>
          <w:sz w:val="28"/>
          <w:szCs w:val="28"/>
        </w:rPr>
        <w:t xml:space="preserve">Дуэт </w:t>
      </w:r>
      <w:proofErr w:type="spellStart"/>
      <w:r w:rsidR="005C10D9">
        <w:rPr>
          <w:bCs/>
          <w:spacing w:val="-1"/>
          <w:sz w:val="28"/>
          <w:szCs w:val="28"/>
        </w:rPr>
        <w:t>Кюффнер</w:t>
      </w:r>
      <w:proofErr w:type="spellEnd"/>
      <w:r w:rsidR="005C10D9">
        <w:rPr>
          <w:bCs/>
          <w:spacing w:val="-1"/>
          <w:sz w:val="28"/>
          <w:szCs w:val="28"/>
        </w:rPr>
        <w:t xml:space="preserve"> Й</w:t>
      </w:r>
      <w:r>
        <w:rPr>
          <w:bCs/>
          <w:spacing w:val="-1"/>
          <w:sz w:val="28"/>
          <w:szCs w:val="28"/>
        </w:rPr>
        <w:t>. «</w:t>
      </w:r>
      <w:r w:rsidR="005C10D9">
        <w:rPr>
          <w:bCs/>
          <w:spacing w:val="-1"/>
          <w:sz w:val="28"/>
          <w:szCs w:val="28"/>
        </w:rPr>
        <w:t>Анданте</w:t>
      </w:r>
      <w:r>
        <w:rPr>
          <w:bCs/>
          <w:spacing w:val="-1"/>
          <w:sz w:val="28"/>
          <w:szCs w:val="28"/>
        </w:rPr>
        <w:t>»</w:t>
      </w:r>
    </w:p>
    <w:p w:rsidR="004A1486" w:rsidRPr="004A1486" w:rsidRDefault="004A1486" w:rsidP="004A1486">
      <w:pPr>
        <w:shd w:val="clear" w:color="auto" w:fill="FFFFFF"/>
        <w:spacing w:line="480" w:lineRule="exact"/>
        <w:ind w:left="1069"/>
        <w:rPr>
          <w:bCs/>
          <w:spacing w:val="-1"/>
          <w:sz w:val="28"/>
          <w:szCs w:val="28"/>
        </w:rPr>
      </w:pPr>
    </w:p>
    <w:p w:rsidR="00EA4CAD" w:rsidRDefault="004A1486" w:rsidP="004A1486">
      <w:pPr>
        <w:shd w:val="clear" w:color="auto" w:fill="FFFFFF"/>
        <w:spacing w:line="48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 год обучения</w:t>
      </w:r>
    </w:p>
    <w:p w:rsidR="004A1486" w:rsidRPr="00EA4CAD" w:rsidRDefault="004A1486" w:rsidP="00EA4CAD">
      <w:pPr>
        <w:shd w:val="clear" w:color="auto" w:fill="FFFFFF"/>
        <w:spacing w:line="480" w:lineRule="exact"/>
        <w:rPr>
          <w:b/>
          <w:sz w:val="36"/>
          <w:szCs w:val="36"/>
        </w:rPr>
      </w:pPr>
    </w:p>
    <w:p w:rsidR="00D06B20" w:rsidRPr="00607B5E" w:rsidRDefault="00D06B20" w:rsidP="00D06B20">
      <w:pPr>
        <w:pStyle w:val="a3"/>
        <w:numPr>
          <w:ilvl w:val="0"/>
          <w:numId w:val="43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Музыкально-теоретическая подготовка. </w:t>
      </w:r>
      <w:r>
        <w:rPr>
          <w:sz w:val="28"/>
          <w:szCs w:val="28"/>
        </w:rPr>
        <w:t xml:space="preserve"> Расположение нот на грифе до </w:t>
      </w:r>
      <w:r>
        <w:rPr>
          <w:sz w:val="28"/>
          <w:szCs w:val="28"/>
          <w:lang w:val="en-US"/>
        </w:rPr>
        <w:t>XI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 лада. Термины. </w:t>
      </w:r>
    </w:p>
    <w:p w:rsidR="00D06B20" w:rsidRPr="00607B5E" w:rsidRDefault="00D06B20" w:rsidP="00D06B20">
      <w:pPr>
        <w:pStyle w:val="a3"/>
        <w:numPr>
          <w:ilvl w:val="0"/>
          <w:numId w:val="43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Постановка игрового аппарата. </w:t>
      </w:r>
      <w:r w:rsidRPr="004346B4">
        <w:rPr>
          <w:sz w:val="28"/>
          <w:szCs w:val="28"/>
        </w:rPr>
        <w:t>Корректировка</w:t>
      </w:r>
      <w:r>
        <w:rPr>
          <w:sz w:val="28"/>
          <w:szCs w:val="28"/>
        </w:rPr>
        <w:t xml:space="preserve"> посадки гитариста. </w:t>
      </w:r>
      <w:r w:rsidRPr="004346B4">
        <w:rPr>
          <w:sz w:val="28"/>
          <w:szCs w:val="28"/>
        </w:rPr>
        <w:t>Корректировка</w:t>
      </w:r>
      <w:r>
        <w:rPr>
          <w:sz w:val="28"/>
          <w:szCs w:val="28"/>
        </w:rPr>
        <w:t xml:space="preserve"> постановки правой руки. </w:t>
      </w:r>
      <w:r w:rsidRPr="004346B4">
        <w:rPr>
          <w:sz w:val="28"/>
          <w:szCs w:val="28"/>
        </w:rPr>
        <w:t>Корректировка</w:t>
      </w:r>
      <w:r>
        <w:rPr>
          <w:sz w:val="28"/>
          <w:szCs w:val="28"/>
        </w:rPr>
        <w:t xml:space="preserve"> постановки левой руки.</w:t>
      </w:r>
    </w:p>
    <w:p w:rsidR="00D06B20" w:rsidRPr="00ED1536" w:rsidRDefault="00D06B20" w:rsidP="00D06B20">
      <w:pPr>
        <w:pStyle w:val="a3"/>
        <w:numPr>
          <w:ilvl w:val="0"/>
          <w:numId w:val="43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над техническим развитием.</w:t>
      </w:r>
      <w:r>
        <w:rPr>
          <w:sz w:val="28"/>
          <w:szCs w:val="28"/>
        </w:rPr>
        <w:t xml:space="preserve"> Арпеджио в разных фигурациях. Работа над штрихами легато, нон легато, стаккато. Большое </w:t>
      </w:r>
      <w:proofErr w:type="spellStart"/>
      <w:r>
        <w:rPr>
          <w:sz w:val="28"/>
          <w:szCs w:val="28"/>
        </w:rPr>
        <w:t>баррэ</w:t>
      </w:r>
      <w:proofErr w:type="spellEnd"/>
      <w:r>
        <w:rPr>
          <w:sz w:val="28"/>
          <w:szCs w:val="28"/>
        </w:rPr>
        <w:t>.</w:t>
      </w:r>
      <w:r w:rsidRPr="003573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Вибрато. </w:t>
      </w:r>
      <w:proofErr w:type="spellStart"/>
      <w:r>
        <w:rPr>
          <w:sz w:val="28"/>
          <w:szCs w:val="28"/>
        </w:rPr>
        <w:t>Расгеадо</w:t>
      </w:r>
      <w:proofErr w:type="spellEnd"/>
      <w:r>
        <w:rPr>
          <w:sz w:val="28"/>
          <w:szCs w:val="28"/>
        </w:rPr>
        <w:t>. Тамбурин.  5-и,6-и звучные аккорды. Трели. Натуральные и искусственные флажолеты.  Чтение с листа.</w:t>
      </w:r>
      <w:r w:rsidRPr="00217C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Подбор по слуху. Игра в ансамбле. Гаммы </w:t>
      </w:r>
      <w:r w:rsidR="00334194">
        <w:rPr>
          <w:sz w:val="28"/>
          <w:szCs w:val="28"/>
          <w:lang w:val="en-US"/>
        </w:rPr>
        <w:t>F</w:t>
      </w:r>
      <w:r w:rsidRPr="00C92E4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>
        <w:rPr>
          <w:sz w:val="28"/>
          <w:szCs w:val="28"/>
        </w:rPr>
        <w:t xml:space="preserve">, </w:t>
      </w:r>
      <w:r w:rsidR="00334194"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гарм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мелод</w:t>
      </w:r>
      <w:proofErr w:type="spellEnd"/>
      <w:r>
        <w:rPr>
          <w:sz w:val="28"/>
          <w:szCs w:val="28"/>
        </w:rPr>
        <w:t>.)</w:t>
      </w:r>
      <w:r w:rsidR="00334194" w:rsidRPr="00334194">
        <w:rPr>
          <w:sz w:val="28"/>
          <w:szCs w:val="28"/>
        </w:rPr>
        <w:t xml:space="preserve"> </w:t>
      </w:r>
      <w:r w:rsidR="00334194">
        <w:rPr>
          <w:sz w:val="28"/>
          <w:szCs w:val="28"/>
        </w:rPr>
        <w:t>в различном ритмическом оформлении</w:t>
      </w:r>
      <w:r>
        <w:rPr>
          <w:sz w:val="28"/>
          <w:szCs w:val="28"/>
        </w:rPr>
        <w:t>.</w:t>
      </w:r>
      <w:r w:rsidRPr="00C92E49">
        <w:rPr>
          <w:sz w:val="28"/>
          <w:szCs w:val="28"/>
        </w:rPr>
        <w:t xml:space="preserve"> </w:t>
      </w:r>
      <w:r>
        <w:rPr>
          <w:sz w:val="28"/>
          <w:szCs w:val="28"/>
        </w:rPr>
        <w:t>4-6 этюдов. 8-10 пьес различного характера. Песни (по желанию учащегося).</w:t>
      </w:r>
    </w:p>
    <w:p w:rsidR="00D06B20" w:rsidRPr="004120D9" w:rsidRDefault="00D06B20" w:rsidP="00D06B20">
      <w:pPr>
        <w:pStyle w:val="a3"/>
        <w:numPr>
          <w:ilvl w:val="0"/>
          <w:numId w:val="43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над выразительным исполнением произведения. </w:t>
      </w:r>
      <w:r>
        <w:rPr>
          <w:sz w:val="28"/>
          <w:szCs w:val="28"/>
        </w:rPr>
        <w:t>Динамика, работа над образом, форма и цельность произведения.</w:t>
      </w:r>
    </w:p>
    <w:p w:rsidR="00830500" w:rsidRPr="0065404F" w:rsidRDefault="00830500" w:rsidP="00830500">
      <w:pPr>
        <w:shd w:val="clear" w:color="auto" w:fill="FFFFFF"/>
        <w:spacing w:line="480" w:lineRule="exact"/>
        <w:ind w:left="1069"/>
        <w:jc w:val="center"/>
        <w:rPr>
          <w:b/>
          <w:bCs/>
          <w:spacing w:val="-1"/>
          <w:sz w:val="28"/>
          <w:szCs w:val="28"/>
        </w:rPr>
      </w:pPr>
      <w:r w:rsidRPr="0065404F">
        <w:rPr>
          <w:b/>
          <w:bCs/>
          <w:spacing w:val="-1"/>
          <w:sz w:val="28"/>
          <w:szCs w:val="28"/>
        </w:rPr>
        <w:t>Примерный репертуарный список:</w:t>
      </w:r>
    </w:p>
    <w:p w:rsidR="00830500" w:rsidRPr="00CB124C" w:rsidRDefault="00C72649" w:rsidP="00830500">
      <w:pPr>
        <w:pStyle w:val="a3"/>
        <w:numPr>
          <w:ilvl w:val="0"/>
          <w:numId w:val="44"/>
        </w:numPr>
        <w:shd w:val="clear" w:color="auto" w:fill="FFFFFF"/>
        <w:spacing w:line="480" w:lineRule="exact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Варламов А. «На заре ты её не буди</w:t>
      </w:r>
      <w:r w:rsidR="00830500">
        <w:rPr>
          <w:bCs/>
          <w:spacing w:val="-1"/>
          <w:sz w:val="28"/>
          <w:szCs w:val="28"/>
        </w:rPr>
        <w:t>»</w:t>
      </w:r>
    </w:p>
    <w:p w:rsidR="00830500" w:rsidRDefault="00C72649" w:rsidP="00830500">
      <w:pPr>
        <w:pStyle w:val="a3"/>
        <w:numPr>
          <w:ilvl w:val="0"/>
          <w:numId w:val="44"/>
        </w:numPr>
        <w:shd w:val="clear" w:color="auto" w:fill="FFFFFF"/>
        <w:spacing w:line="480" w:lineRule="exact"/>
        <w:rPr>
          <w:bCs/>
          <w:spacing w:val="-1"/>
          <w:sz w:val="28"/>
          <w:szCs w:val="28"/>
        </w:rPr>
      </w:pPr>
      <w:proofErr w:type="gramStart"/>
      <w:r>
        <w:rPr>
          <w:bCs/>
          <w:spacing w:val="-1"/>
          <w:sz w:val="28"/>
          <w:szCs w:val="28"/>
        </w:rPr>
        <w:t>Богословский</w:t>
      </w:r>
      <w:proofErr w:type="gramEnd"/>
      <w:r>
        <w:rPr>
          <w:bCs/>
          <w:spacing w:val="-1"/>
          <w:sz w:val="28"/>
          <w:szCs w:val="28"/>
        </w:rPr>
        <w:t xml:space="preserve"> Н</w:t>
      </w:r>
      <w:r w:rsidR="00830500" w:rsidRPr="0065404F">
        <w:rPr>
          <w:bCs/>
          <w:spacing w:val="-1"/>
          <w:sz w:val="28"/>
          <w:szCs w:val="28"/>
        </w:rPr>
        <w:t>.</w:t>
      </w:r>
      <w:r>
        <w:rPr>
          <w:bCs/>
          <w:spacing w:val="-1"/>
          <w:sz w:val="28"/>
          <w:szCs w:val="28"/>
        </w:rPr>
        <w:t xml:space="preserve"> «Тёмная ночь</w:t>
      </w:r>
      <w:r w:rsidR="00830500">
        <w:rPr>
          <w:bCs/>
          <w:spacing w:val="-1"/>
          <w:sz w:val="28"/>
          <w:szCs w:val="28"/>
        </w:rPr>
        <w:t>»</w:t>
      </w:r>
    </w:p>
    <w:p w:rsidR="00830500" w:rsidRDefault="00C72649" w:rsidP="00830500">
      <w:pPr>
        <w:pStyle w:val="a3"/>
        <w:numPr>
          <w:ilvl w:val="0"/>
          <w:numId w:val="44"/>
        </w:numPr>
        <w:shd w:val="clear" w:color="auto" w:fill="FFFFFF"/>
        <w:spacing w:line="480" w:lineRule="exact"/>
        <w:rPr>
          <w:bCs/>
          <w:spacing w:val="-1"/>
          <w:sz w:val="28"/>
          <w:szCs w:val="28"/>
        </w:rPr>
      </w:pPr>
      <w:proofErr w:type="spellStart"/>
      <w:r>
        <w:rPr>
          <w:bCs/>
          <w:spacing w:val="-1"/>
          <w:sz w:val="28"/>
          <w:szCs w:val="28"/>
        </w:rPr>
        <w:t>Гомес</w:t>
      </w:r>
      <w:proofErr w:type="spellEnd"/>
      <w:r>
        <w:rPr>
          <w:bCs/>
          <w:spacing w:val="-1"/>
          <w:sz w:val="28"/>
          <w:szCs w:val="28"/>
        </w:rPr>
        <w:t xml:space="preserve"> В. «Роман</w:t>
      </w:r>
      <w:r w:rsidR="00830500">
        <w:rPr>
          <w:bCs/>
          <w:spacing w:val="-1"/>
          <w:sz w:val="28"/>
          <w:szCs w:val="28"/>
        </w:rPr>
        <w:t>с»</w:t>
      </w:r>
    </w:p>
    <w:p w:rsidR="00830500" w:rsidRDefault="00C72649" w:rsidP="00830500">
      <w:pPr>
        <w:pStyle w:val="a3"/>
        <w:numPr>
          <w:ilvl w:val="0"/>
          <w:numId w:val="44"/>
        </w:numPr>
        <w:shd w:val="clear" w:color="auto" w:fill="FFFFFF"/>
        <w:spacing w:line="480" w:lineRule="exact"/>
        <w:rPr>
          <w:bCs/>
          <w:spacing w:val="-1"/>
          <w:sz w:val="28"/>
          <w:szCs w:val="28"/>
        </w:rPr>
      </w:pPr>
      <w:proofErr w:type="spellStart"/>
      <w:r>
        <w:rPr>
          <w:bCs/>
          <w:spacing w:val="-1"/>
          <w:sz w:val="28"/>
          <w:szCs w:val="28"/>
        </w:rPr>
        <w:t>Кост</w:t>
      </w:r>
      <w:proofErr w:type="spellEnd"/>
      <w:r>
        <w:rPr>
          <w:bCs/>
          <w:spacing w:val="-1"/>
          <w:sz w:val="28"/>
          <w:szCs w:val="28"/>
        </w:rPr>
        <w:t xml:space="preserve"> Н</w:t>
      </w:r>
      <w:r w:rsidR="00830500" w:rsidRPr="0065404F">
        <w:rPr>
          <w:bCs/>
          <w:spacing w:val="-1"/>
          <w:sz w:val="28"/>
          <w:szCs w:val="28"/>
        </w:rPr>
        <w:t>.</w:t>
      </w:r>
      <w:r>
        <w:rPr>
          <w:bCs/>
          <w:spacing w:val="-1"/>
          <w:sz w:val="28"/>
          <w:szCs w:val="28"/>
        </w:rPr>
        <w:t xml:space="preserve"> «Этюд</w:t>
      </w:r>
      <w:r w:rsidR="00830500">
        <w:rPr>
          <w:bCs/>
          <w:spacing w:val="-1"/>
          <w:sz w:val="28"/>
          <w:szCs w:val="28"/>
        </w:rPr>
        <w:t>»</w:t>
      </w:r>
    </w:p>
    <w:p w:rsidR="00C72649" w:rsidRPr="00B37FDE" w:rsidRDefault="00C72649" w:rsidP="00830500">
      <w:pPr>
        <w:pStyle w:val="a3"/>
        <w:numPr>
          <w:ilvl w:val="0"/>
          <w:numId w:val="44"/>
        </w:numPr>
        <w:shd w:val="clear" w:color="auto" w:fill="FFFFFF"/>
        <w:spacing w:line="480" w:lineRule="exact"/>
        <w:rPr>
          <w:bCs/>
          <w:spacing w:val="-1"/>
          <w:sz w:val="28"/>
          <w:szCs w:val="28"/>
        </w:rPr>
      </w:pPr>
      <w:proofErr w:type="spellStart"/>
      <w:r>
        <w:rPr>
          <w:bCs/>
          <w:spacing w:val="-1"/>
          <w:sz w:val="28"/>
          <w:szCs w:val="28"/>
        </w:rPr>
        <w:t>Джулиани</w:t>
      </w:r>
      <w:proofErr w:type="spellEnd"/>
      <w:r>
        <w:rPr>
          <w:bCs/>
          <w:spacing w:val="-1"/>
          <w:sz w:val="28"/>
          <w:szCs w:val="28"/>
        </w:rPr>
        <w:t xml:space="preserve"> М. «Этюд»</w:t>
      </w:r>
    </w:p>
    <w:p w:rsidR="00830500" w:rsidRDefault="00C72649" w:rsidP="00830500">
      <w:pPr>
        <w:pStyle w:val="a3"/>
        <w:numPr>
          <w:ilvl w:val="0"/>
          <w:numId w:val="44"/>
        </w:numPr>
        <w:shd w:val="clear" w:color="auto" w:fill="FFFFFF"/>
        <w:spacing w:line="480" w:lineRule="exact"/>
        <w:rPr>
          <w:bCs/>
          <w:spacing w:val="-1"/>
          <w:sz w:val="28"/>
          <w:szCs w:val="28"/>
        </w:rPr>
      </w:pPr>
      <w:proofErr w:type="spellStart"/>
      <w:r>
        <w:rPr>
          <w:bCs/>
          <w:spacing w:val="-1"/>
          <w:sz w:val="28"/>
          <w:szCs w:val="28"/>
        </w:rPr>
        <w:t>Таррега</w:t>
      </w:r>
      <w:proofErr w:type="spellEnd"/>
      <w:r>
        <w:rPr>
          <w:bCs/>
          <w:spacing w:val="-1"/>
          <w:sz w:val="28"/>
          <w:szCs w:val="28"/>
        </w:rPr>
        <w:t xml:space="preserve"> Ф.  «Слеза</w:t>
      </w:r>
      <w:r w:rsidR="00830500" w:rsidRPr="0065404F">
        <w:rPr>
          <w:bCs/>
          <w:spacing w:val="-1"/>
          <w:sz w:val="28"/>
          <w:szCs w:val="28"/>
        </w:rPr>
        <w:t>»</w:t>
      </w:r>
    </w:p>
    <w:p w:rsidR="00830500" w:rsidRDefault="00C72649" w:rsidP="00830500">
      <w:pPr>
        <w:pStyle w:val="a3"/>
        <w:numPr>
          <w:ilvl w:val="0"/>
          <w:numId w:val="44"/>
        </w:numPr>
        <w:shd w:val="clear" w:color="auto" w:fill="FFFFFF"/>
        <w:spacing w:line="480" w:lineRule="exact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Леннон</w:t>
      </w:r>
      <w:r w:rsidR="00830500">
        <w:rPr>
          <w:bCs/>
          <w:spacing w:val="-1"/>
          <w:sz w:val="28"/>
          <w:szCs w:val="28"/>
        </w:rPr>
        <w:t xml:space="preserve"> Д</w:t>
      </w:r>
      <w:r w:rsidR="00830500" w:rsidRPr="0065404F">
        <w:rPr>
          <w:bCs/>
          <w:spacing w:val="-1"/>
          <w:sz w:val="28"/>
          <w:szCs w:val="28"/>
        </w:rPr>
        <w:t>.</w:t>
      </w:r>
      <w:r>
        <w:rPr>
          <w:bCs/>
          <w:spacing w:val="-1"/>
          <w:sz w:val="28"/>
          <w:szCs w:val="28"/>
        </w:rPr>
        <w:t xml:space="preserve">, </w:t>
      </w:r>
      <w:proofErr w:type="spellStart"/>
      <w:r>
        <w:rPr>
          <w:bCs/>
          <w:spacing w:val="-1"/>
          <w:sz w:val="28"/>
          <w:szCs w:val="28"/>
        </w:rPr>
        <w:t>Маккартни</w:t>
      </w:r>
      <w:proofErr w:type="spellEnd"/>
      <w:r>
        <w:rPr>
          <w:bCs/>
          <w:spacing w:val="-1"/>
          <w:sz w:val="28"/>
          <w:szCs w:val="28"/>
        </w:rPr>
        <w:t xml:space="preserve"> П.</w:t>
      </w:r>
      <w:r w:rsidR="00830500" w:rsidRPr="0065404F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«Вчера</w:t>
      </w:r>
      <w:r w:rsidR="00830500" w:rsidRPr="0065404F">
        <w:rPr>
          <w:bCs/>
          <w:spacing w:val="-1"/>
          <w:sz w:val="28"/>
          <w:szCs w:val="28"/>
        </w:rPr>
        <w:t>»</w:t>
      </w:r>
    </w:p>
    <w:p w:rsidR="00830500" w:rsidRPr="00CB124C" w:rsidRDefault="00C63173" w:rsidP="00830500">
      <w:pPr>
        <w:pStyle w:val="a3"/>
        <w:numPr>
          <w:ilvl w:val="0"/>
          <w:numId w:val="44"/>
        </w:numPr>
        <w:shd w:val="clear" w:color="auto" w:fill="FFFFFF"/>
        <w:spacing w:line="480" w:lineRule="exact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Рота Н. «Слова любви</w:t>
      </w:r>
      <w:r w:rsidR="00830500" w:rsidRPr="0065404F">
        <w:rPr>
          <w:bCs/>
          <w:spacing w:val="-1"/>
          <w:sz w:val="28"/>
          <w:szCs w:val="28"/>
        </w:rPr>
        <w:t>»</w:t>
      </w:r>
    </w:p>
    <w:p w:rsidR="00830500" w:rsidRDefault="00C63173" w:rsidP="00830500">
      <w:pPr>
        <w:pStyle w:val="a3"/>
        <w:numPr>
          <w:ilvl w:val="0"/>
          <w:numId w:val="44"/>
        </w:numPr>
        <w:shd w:val="clear" w:color="auto" w:fill="FFFFFF"/>
        <w:spacing w:line="480" w:lineRule="exact"/>
        <w:rPr>
          <w:bCs/>
          <w:spacing w:val="-1"/>
          <w:sz w:val="28"/>
          <w:szCs w:val="28"/>
        </w:rPr>
      </w:pPr>
      <w:proofErr w:type="spellStart"/>
      <w:r>
        <w:rPr>
          <w:bCs/>
          <w:spacing w:val="-1"/>
          <w:sz w:val="28"/>
          <w:szCs w:val="28"/>
        </w:rPr>
        <w:t>Сагрерас</w:t>
      </w:r>
      <w:proofErr w:type="spellEnd"/>
      <w:r>
        <w:rPr>
          <w:bCs/>
          <w:spacing w:val="-1"/>
          <w:sz w:val="28"/>
          <w:szCs w:val="28"/>
        </w:rPr>
        <w:t xml:space="preserve"> Х</w:t>
      </w:r>
      <w:r w:rsidR="00830500">
        <w:rPr>
          <w:bCs/>
          <w:spacing w:val="-1"/>
          <w:sz w:val="28"/>
          <w:szCs w:val="28"/>
        </w:rPr>
        <w:t>. «Этюд»</w:t>
      </w:r>
    </w:p>
    <w:p w:rsidR="00C63173" w:rsidRDefault="00C63173" w:rsidP="00830500">
      <w:pPr>
        <w:pStyle w:val="a3"/>
        <w:numPr>
          <w:ilvl w:val="0"/>
          <w:numId w:val="44"/>
        </w:numPr>
        <w:shd w:val="clear" w:color="auto" w:fill="FFFFFF"/>
        <w:spacing w:line="480" w:lineRule="exact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Ларичев Е. Вариации на тему р.н.п. «Ой,</w:t>
      </w:r>
      <w:r w:rsidR="00DD1F57">
        <w:rPr>
          <w:bCs/>
          <w:spacing w:val="-1"/>
          <w:sz w:val="28"/>
          <w:szCs w:val="28"/>
        </w:rPr>
        <w:t xml:space="preserve"> </w:t>
      </w:r>
      <w:proofErr w:type="spellStart"/>
      <w:proofErr w:type="gramStart"/>
      <w:r>
        <w:rPr>
          <w:bCs/>
          <w:spacing w:val="-1"/>
          <w:sz w:val="28"/>
          <w:szCs w:val="28"/>
        </w:rPr>
        <w:t>полным-полна</w:t>
      </w:r>
      <w:proofErr w:type="spellEnd"/>
      <w:proofErr w:type="gramEnd"/>
      <w:r w:rsidR="00DD1F57">
        <w:rPr>
          <w:bCs/>
          <w:spacing w:val="-1"/>
          <w:sz w:val="28"/>
          <w:szCs w:val="28"/>
        </w:rPr>
        <w:t xml:space="preserve"> коробушка»</w:t>
      </w:r>
    </w:p>
    <w:p w:rsidR="00C63173" w:rsidRDefault="00C63173" w:rsidP="00830500">
      <w:pPr>
        <w:pStyle w:val="a3"/>
        <w:numPr>
          <w:ilvl w:val="0"/>
          <w:numId w:val="44"/>
        </w:numPr>
        <w:shd w:val="clear" w:color="auto" w:fill="FFFFFF"/>
        <w:spacing w:line="480" w:lineRule="exact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Козлов В. «Восточный танец»</w:t>
      </w:r>
    </w:p>
    <w:p w:rsidR="00DD1F57" w:rsidRDefault="00DD1F57" w:rsidP="00830500">
      <w:pPr>
        <w:pStyle w:val="a3"/>
        <w:numPr>
          <w:ilvl w:val="0"/>
          <w:numId w:val="44"/>
        </w:numPr>
        <w:shd w:val="clear" w:color="auto" w:fill="FFFFFF"/>
        <w:spacing w:line="480" w:lineRule="exact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lastRenderedPageBreak/>
        <w:t xml:space="preserve"> Петров А.  «Я шагаю по Москве»</w:t>
      </w:r>
    </w:p>
    <w:p w:rsidR="00DD1F57" w:rsidRDefault="00DD1F57" w:rsidP="00830500">
      <w:pPr>
        <w:pStyle w:val="a3"/>
        <w:numPr>
          <w:ilvl w:val="0"/>
          <w:numId w:val="44"/>
        </w:numPr>
        <w:shd w:val="clear" w:color="auto" w:fill="FFFFFF"/>
        <w:spacing w:line="480" w:lineRule="exact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</w:t>
      </w:r>
      <w:proofErr w:type="spellStart"/>
      <w:r>
        <w:rPr>
          <w:bCs/>
          <w:spacing w:val="-1"/>
          <w:sz w:val="28"/>
          <w:szCs w:val="28"/>
        </w:rPr>
        <w:t>Скарлатти</w:t>
      </w:r>
      <w:proofErr w:type="spellEnd"/>
      <w:r>
        <w:rPr>
          <w:bCs/>
          <w:spacing w:val="-1"/>
          <w:sz w:val="28"/>
          <w:szCs w:val="28"/>
        </w:rPr>
        <w:t xml:space="preserve"> Д. «Соната»</w:t>
      </w:r>
    </w:p>
    <w:p w:rsidR="00830500" w:rsidRDefault="00DD1F57" w:rsidP="00830500">
      <w:pPr>
        <w:pStyle w:val="a3"/>
        <w:numPr>
          <w:ilvl w:val="0"/>
          <w:numId w:val="44"/>
        </w:numPr>
        <w:shd w:val="clear" w:color="auto" w:fill="FFFFFF"/>
        <w:spacing w:line="480" w:lineRule="exact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</w:t>
      </w:r>
      <w:r w:rsidR="00C63173">
        <w:rPr>
          <w:bCs/>
          <w:spacing w:val="-1"/>
          <w:sz w:val="28"/>
          <w:szCs w:val="28"/>
        </w:rPr>
        <w:t xml:space="preserve">Дуэт </w:t>
      </w:r>
      <w:proofErr w:type="spellStart"/>
      <w:r w:rsidR="00C63173">
        <w:rPr>
          <w:bCs/>
          <w:spacing w:val="-1"/>
          <w:sz w:val="28"/>
          <w:szCs w:val="28"/>
        </w:rPr>
        <w:t>Пёрселл</w:t>
      </w:r>
      <w:proofErr w:type="spellEnd"/>
      <w:r w:rsidR="00C63173">
        <w:rPr>
          <w:bCs/>
          <w:spacing w:val="-1"/>
          <w:sz w:val="28"/>
          <w:szCs w:val="28"/>
        </w:rPr>
        <w:t xml:space="preserve"> Г</w:t>
      </w:r>
      <w:r w:rsidR="00830500">
        <w:rPr>
          <w:bCs/>
          <w:spacing w:val="-1"/>
          <w:sz w:val="28"/>
          <w:szCs w:val="28"/>
        </w:rPr>
        <w:t>. «</w:t>
      </w:r>
      <w:r w:rsidR="00C63173">
        <w:rPr>
          <w:bCs/>
          <w:spacing w:val="-1"/>
          <w:sz w:val="28"/>
          <w:szCs w:val="28"/>
        </w:rPr>
        <w:t>Рондо</w:t>
      </w:r>
      <w:r w:rsidR="00830500">
        <w:rPr>
          <w:bCs/>
          <w:spacing w:val="-1"/>
          <w:sz w:val="28"/>
          <w:szCs w:val="28"/>
        </w:rPr>
        <w:t>»</w:t>
      </w:r>
    </w:p>
    <w:p w:rsidR="00761DAF" w:rsidRDefault="00761DAF" w:rsidP="00761DAF">
      <w:pPr>
        <w:pStyle w:val="a3"/>
        <w:shd w:val="clear" w:color="auto" w:fill="FFFFFF"/>
        <w:spacing w:line="480" w:lineRule="exact"/>
        <w:ind w:left="1789"/>
        <w:rPr>
          <w:bCs/>
          <w:spacing w:val="-1"/>
          <w:sz w:val="28"/>
          <w:szCs w:val="28"/>
        </w:rPr>
      </w:pPr>
    </w:p>
    <w:p w:rsidR="00761DAF" w:rsidRDefault="00761DAF" w:rsidP="00761DAF">
      <w:pPr>
        <w:pStyle w:val="a3"/>
        <w:shd w:val="clear" w:color="auto" w:fill="FFFFFF"/>
        <w:spacing w:line="480" w:lineRule="exact"/>
        <w:ind w:left="1789"/>
        <w:jc w:val="center"/>
        <w:rPr>
          <w:b/>
          <w:bCs/>
          <w:spacing w:val="-1"/>
          <w:sz w:val="36"/>
          <w:szCs w:val="36"/>
        </w:rPr>
      </w:pPr>
      <w:r>
        <w:rPr>
          <w:b/>
          <w:bCs/>
          <w:spacing w:val="-1"/>
          <w:sz w:val="36"/>
          <w:szCs w:val="36"/>
        </w:rPr>
        <w:t>Методические рекомендации</w:t>
      </w:r>
    </w:p>
    <w:p w:rsidR="00D17D60" w:rsidRPr="00761DAF" w:rsidRDefault="00D17D60" w:rsidP="00761DAF">
      <w:pPr>
        <w:pStyle w:val="a3"/>
        <w:shd w:val="clear" w:color="auto" w:fill="FFFFFF"/>
        <w:spacing w:line="480" w:lineRule="exact"/>
        <w:ind w:left="1789"/>
        <w:jc w:val="center"/>
        <w:rPr>
          <w:b/>
          <w:bCs/>
          <w:spacing w:val="-1"/>
          <w:sz w:val="36"/>
          <w:szCs w:val="36"/>
        </w:rPr>
      </w:pPr>
    </w:p>
    <w:p w:rsidR="00D17D60" w:rsidRPr="002B6050" w:rsidRDefault="00D17D60" w:rsidP="002B6050">
      <w:pPr>
        <w:shd w:val="clear" w:color="auto" w:fill="FFFFFF"/>
        <w:spacing w:line="480" w:lineRule="exact"/>
        <w:ind w:left="1069"/>
        <w:jc w:val="center"/>
        <w:rPr>
          <w:bCs/>
          <w:spacing w:val="-1"/>
          <w:sz w:val="32"/>
          <w:szCs w:val="32"/>
        </w:rPr>
      </w:pPr>
      <w:r w:rsidRPr="002B6050">
        <w:rPr>
          <w:b/>
          <w:bCs/>
          <w:spacing w:val="-1"/>
          <w:sz w:val="32"/>
          <w:szCs w:val="32"/>
        </w:rPr>
        <w:t>Посадка</w:t>
      </w:r>
      <w:r w:rsidR="002B6050" w:rsidRPr="002B6050">
        <w:rPr>
          <w:b/>
          <w:bCs/>
          <w:spacing w:val="-1"/>
          <w:sz w:val="32"/>
          <w:szCs w:val="32"/>
        </w:rPr>
        <w:t xml:space="preserve"> гитариста</w:t>
      </w:r>
    </w:p>
    <w:p w:rsidR="00D17D60" w:rsidRPr="00D17D60" w:rsidRDefault="00A22047" w:rsidP="00A22047">
      <w:pPr>
        <w:shd w:val="clear" w:color="auto" w:fill="FFFFFF"/>
        <w:spacing w:line="480" w:lineRule="exact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</w:t>
      </w:r>
      <w:r w:rsidR="00D17D60" w:rsidRPr="00D17D60">
        <w:rPr>
          <w:bCs/>
          <w:spacing w:val="-1"/>
          <w:sz w:val="28"/>
          <w:szCs w:val="28"/>
        </w:rPr>
        <w:t>Посадка играющего на музыкальном инструменте является организующим исполнительским началом. Качество исполнения во многом зависит от собранности, подтянутости, органичной слитности исполнителя с инструментом. При игре гитарист должен сидеть на передней половине устойчивого жесткого стула без поручней, высота которого пропорциональна его росту. Левая нога стоит на подставк</w:t>
      </w:r>
      <w:r w:rsidR="002B6050">
        <w:rPr>
          <w:bCs/>
          <w:spacing w:val="-1"/>
          <w:sz w:val="28"/>
          <w:szCs w:val="28"/>
        </w:rPr>
        <w:t>е.</w:t>
      </w:r>
      <w:r w:rsidR="00405069">
        <w:rPr>
          <w:bCs/>
          <w:spacing w:val="-1"/>
          <w:sz w:val="28"/>
          <w:szCs w:val="28"/>
        </w:rPr>
        <w:t xml:space="preserve"> </w:t>
      </w:r>
      <w:r w:rsidR="00D17D60" w:rsidRPr="00D17D60">
        <w:rPr>
          <w:bCs/>
          <w:spacing w:val="-1"/>
          <w:sz w:val="28"/>
          <w:szCs w:val="28"/>
        </w:rPr>
        <w:t>Гитара кладется выемкой</w:t>
      </w:r>
      <w:r w:rsidR="00405069">
        <w:rPr>
          <w:bCs/>
          <w:spacing w:val="-1"/>
          <w:sz w:val="28"/>
          <w:szCs w:val="28"/>
        </w:rPr>
        <w:t xml:space="preserve"> обечайки на левое бедро, грудь </w:t>
      </w:r>
      <w:r w:rsidR="00D17D60" w:rsidRPr="00D17D60">
        <w:rPr>
          <w:bCs/>
          <w:spacing w:val="-1"/>
          <w:sz w:val="28"/>
          <w:szCs w:val="28"/>
        </w:rPr>
        <w:t>слегка касается нижней деки, корпус гитариста подается несколько вперед. Нос исполнителя и самая высокая точка корпуса гитары находятся на одной вертикальной линии, головка грифа располагается на уровне нижней части головы гитариста, плечи сохраняют свое естественное положение</w:t>
      </w:r>
      <w:r w:rsidR="00405069">
        <w:rPr>
          <w:bCs/>
          <w:spacing w:val="-1"/>
          <w:sz w:val="28"/>
          <w:szCs w:val="28"/>
        </w:rPr>
        <w:t>.</w:t>
      </w:r>
      <w:r w:rsidR="00D17D60" w:rsidRPr="00D17D60">
        <w:rPr>
          <w:bCs/>
          <w:spacing w:val="-1"/>
          <w:sz w:val="28"/>
          <w:szCs w:val="28"/>
        </w:rPr>
        <w:t xml:space="preserve"> </w:t>
      </w:r>
    </w:p>
    <w:p w:rsidR="00D17D60" w:rsidRPr="00405069" w:rsidRDefault="00D17D60" w:rsidP="00405069">
      <w:pPr>
        <w:shd w:val="clear" w:color="auto" w:fill="FFFFFF"/>
        <w:spacing w:line="480" w:lineRule="exact"/>
        <w:ind w:left="1069"/>
        <w:jc w:val="center"/>
        <w:rPr>
          <w:bCs/>
          <w:spacing w:val="-1"/>
          <w:sz w:val="32"/>
          <w:szCs w:val="32"/>
        </w:rPr>
      </w:pPr>
      <w:r w:rsidRPr="00405069">
        <w:rPr>
          <w:b/>
          <w:bCs/>
          <w:spacing w:val="-1"/>
          <w:sz w:val="32"/>
          <w:szCs w:val="32"/>
        </w:rPr>
        <w:t>Постановка правой руки</w:t>
      </w:r>
    </w:p>
    <w:p w:rsidR="00D17D60" w:rsidRPr="00D17D60" w:rsidRDefault="00A22047" w:rsidP="00405069">
      <w:pPr>
        <w:shd w:val="clear" w:color="auto" w:fill="FFFFFF"/>
        <w:spacing w:line="480" w:lineRule="exact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</w:t>
      </w:r>
      <w:r w:rsidR="00D17D60" w:rsidRPr="00D17D60">
        <w:rPr>
          <w:bCs/>
          <w:spacing w:val="-1"/>
          <w:sz w:val="28"/>
          <w:szCs w:val="28"/>
        </w:rPr>
        <w:t>Постановка правой руки — один из важнейших компонентов формирования качества звучания. Это та основа, на которой строятся все движения пальцев.</w:t>
      </w:r>
      <w:r>
        <w:rPr>
          <w:bCs/>
          <w:spacing w:val="-1"/>
          <w:sz w:val="28"/>
          <w:szCs w:val="28"/>
        </w:rPr>
        <w:t xml:space="preserve"> </w:t>
      </w:r>
      <w:r w:rsidR="00D17D60" w:rsidRPr="00D17D60">
        <w:rPr>
          <w:bCs/>
          <w:spacing w:val="-1"/>
          <w:sz w:val="28"/>
          <w:szCs w:val="28"/>
        </w:rPr>
        <w:t>Правая рука отодвигается от туловища,</w:t>
      </w:r>
      <w:r>
        <w:rPr>
          <w:bCs/>
          <w:spacing w:val="-1"/>
          <w:sz w:val="28"/>
          <w:szCs w:val="28"/>
        </w:rPr>
        <w:t xml:space="preserve"> чтобы позволить предплечью рас</w:t>
      </w:r>
      <w:r w:rsidR="00D17D60" w:rsidRPr="00D17D60">
        <w:rPr>
          <w:bCs/>
          <w:spacing w:val="-1"/>
          <w:sz w:val="28"/>
          <w:szCs w:val="28"/>
        </w:rPr>
        <w:t xml:space="preserve">положиться </w:t>
      </w:r>
      <w:r w:rsidR="00947D75">
        <w:rPr>
          <w:bCs/>
          <w:spacing w:val="-1"/>
          <w:sz w:val="28"/>
          <w:szCs w:val="28"/>
        </w:rPr>
        <w:t xml:space="preserve">на большом овале гитары. </w:t>
      </w:r>
      <w:r w:rsidR="00097388">
        <w:rPr>
          <w:bCs/>
          <w:spacing w:val="-1"/>
          <w:sz w:val="28"/>
          <w:szCs w:val="28"/>
        </w:rPr>
        <w:t>Кисть</w:t>
      </w:r>
      <w:r w:rsidR="00D17D60" w:rsidRPr="00D17D60">
        <w:rPr>
          <w:bCs/>
          <w:spacing w:val="-1"/>
          <w:sz w:val="28"/>
          <w:szCs w:val="28"/>
        </w:rPr>
        <w:t xml:space="preserve"> </w:t>
      </w:r>
      <w:r w:rsidR="00097388">
        <w:rPr>
          <w:bCs/>
          <w:spacing w:val="-1"/>
          <w:sz w:val="28"/>
          <w:szCs w:val="28"/>
        </w:rPr>
        <w:t>у</w:t>
      </w:r>
      <w:r w:rsidR="00D17D60" w:rsidRPr="00D17D60">
        <w:rPr>
          <w:bCs/>
          <w:spacing w:val="-1"/>
          <w:sz w:val="28"/>
          <w:szCs w:val="28"/>
        </w:rPr>
        <w:t>держи</w:t>
      </w:r>
      <w:r w:rsidR="00097388">
        <w:rPr>
          <w:bCs/>
          <w:spacing w:val="-1"/>
          <w:sz w:val="28"/>
          <w:szCs w:val="28"/>
        </w:rPr>
        <w:t xml:space="preserve">вается в естественном положении. </w:t>
      </w:r>
      <w:r w:rsidR="00D17D60" w:rsidRPr="00D17D60">
        <w:rPr>
          <w:bCs/>
          <w:spacing w:val="-1"/>
          <w:sz w:val="28"/>
          <w:szCs w:val="28"/>
        </w:rPr>
        <w:t>Пальцы ра</w:t>
      </w:r>
      <w:r w:rsidR="00097388">
        <w:rPr>
          <w:bCs/>
          <w:spacing w:val="-1"/>
          <w:sz w:val="28"/>
          <w:szCs w:val="28"/>
        </w:rPr>
        <w:t>сполагаются над правой стороной</w:t>
      </w:r>
      <w:r w:rsidR="00D17D60" w:rsidRPr="00D17D60">
        <w:rPr>
          <w:bCs/>
          <w:spacing w:val="-1"/>
          <w:sz w:val="28"/>
          <w:szCs w:val="28"/>
        </w:rPr>
        <w:t xml:space="preserve"> розетки. </w:t>
      </w:r>
      <w:r w:rsidR="00947D75">
        <w:rPr>
          <w:bCs/>
          <w:spacing w:val="-1"/>
          <w:sz w:val="28"/>
          <w:szCs w:val="28"/>
        </w:rPr>
        <w:t>Большой палец отставлен в сторону от остальных.</w:t>
      </w:r>
    </w:p>
    <w:p w:rsidR="00D17D60" w:rsidRPr="00947D75" w:rsidRDefault="00D17D60" w:rsidP="00947D75">
      <w:pPr>
        <w:shd w:val="clear" w:color="auto" w:fill="FFFFFF"/>
        <w:spacing w:line="480" w:lineRule="exact"/>
        <w:ind w:left="1069"/>
        <w:jc w:val="center"/>
        <w:rPr>
          <w:bCs/>
          <w:spacing w:val="-1"/>
          <w:sz w:val="32"/>
          <w:szCs w:val="32"/>
        </w:rPr>
      </w:pPr>
      <w:proofErr w:type="spellStart"/>
      <w:r w:rsidRPr="00947D75">
        <w:rPr>
          <w:b/>
          <w:bCs/>
          <w:spacing w:val="-1"/>
          <w:sz w:val="32"/>
          <w:szCs w:val="32"/>
        </w:rPr>
        <w:t>Звукоизвлечение</w:t>
      </w:r>
      <w:proofErr w:type="spellEnd"/>
    </w:p>
    <w:p w:rsidR="00D17D60" w:rsidRPr="00D17D60" w:rsidRDefault="00A22047" w:rsidP="00947D75">
      <w:pPr>
        <w:shd w:val="clear" w:color="auto" w:fill="FFFFFF"/>
        <w:spacing w:line="480" w:lineRule="exact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</w:t>
      </w:r>
      <w:r w:rsidR="00D17D60" w:rsidRPr="00D17D60">
        <w:rPr>
          <w:bCs/>
          <w:spacing w:val="-1"/>
          <w:sz w:val="28"/>
          <w:szCs w:val="28"/>
        </w:rPr>
        <w:t xml:space="preserve">Работая над правильной постановкой правой руки, нельзя забывать, что сама по себе постановка — не цель, а необходимое средство для обеспечения рациональной работы пальцев. Главной же задачей является формирование основ правильного </w:t>
      </w:r>
      <w:proofErr w:type="spellStart"/>
      <w:r w:rsidR="00D17D60" w:rsidRPr="00D17D60">
        <w:rPr>
          <w:bCs/>
          <w:spacing w:val="-1"/>
          <w:sz w:val="28"/>
          <w:szCs w:val="28"/>
        </w:rPr>
        <w:t>звукоизвлечения</w:t>
      </w:r>
      <w:proofErr w:type="spellEnd"/>
      <w:r w:rsidR="00D17D60" w:rsidRPr="00D17D60">
        <w:rPr>
          <w:bCs/>
          <w:spacing w:val="-1"/>
          <w:sz w:val="28"/>
          <w:szCs w:val="28"/>
        </w:rPr>
        <w:t xml:space="preserve">, культуры звука. Для получения полноценного, глубокого и плотного тона следует предварительно оттягивать струну пальцем и только потом отпускать. Для этого необходим важный </w:t>
      </w:r>
      <w:r w:rsidR="00D17D60" w:rsidRPr="00D17D60">
        <w:rPr>
          <w:bCs/>
          <w:spacing w:val="-1"/>
          <w:sz w:val="28"/>
          <w:szCs w:val="28"/>
        </w:rPr>
        <w:lastRenderedPageBreak/>
        <w:t>предшествующий этап: установка пальца на струну, своеобразное туше. Момент прикосновения к струне должен быть хорошо прочувствован, постепенно занесен в мышечную память и доведен до автоматизма. Оттягивание струны производится всем пальцем целиком: от пястного сустава по направлению к передней деке и к соседней струне одновременно. Ладонь при этом располагается непосредственно над струнами, и палец скорее толкает струну, нежели тянет. В момент нажима на струну вторая фаланга большого пальца не должна прогибаться в суставе. Передние фаланги указательного, среднего и безымянного пальцев, напротив, немного уп</w:t>
      </w:r>
      <w:r w:rsidR="00947D75">
        <w:rPr>
          <w:bCs/>
          <w:spacing w:val="-1"/>
          <w:sz w:val="28"/>
          <w:szCs w:val="28"/>
        </w:rPr>
        <w:t xml:space="preserve">руго прогибаются. </w:t>
      </w:r>
      <w:r w:rsidR="00D17D60" w:rsidRPr="00D17D60">
        <w:rPr>
          <w:bCs/>
          <w:spacing w:val="-1"/>
          <w:sz w:val="28"/>
          <w:szCs w:val="28"/>
        </w:rPr>
        <w:t xml:space="preserve">Большой палец касается струны одновременно ногтем и подушечкой. После </w:t>
      </w:r>
      <w:proofErr w:type="spellStart"/>
      <w:r w:rsidR="00D17D60" w:rsidRPr="00D17D60">
        <w:rPr>
          <w:bCs/>
          <w:spacing w:val="-1"/>
          <w:sz w:val="28"/>
          <w:szCs w:val="28"/>
        </w:rPr>
        <w:t>звукоизвлечения</w:t>
      </w:r>
      <w:proofErr w:type="spellEnd"/>
      <w:r w:rsidR="00D17D60" w:rsidRPr="00D17D60">
        <w:rPr>
          <w:bCs/>
          <w:spacing w:val="-1"/>
          <w:sz w:val="28"/>
          <w:szCs w:val="28"/>
        </w:rPr>
        <w:t xml:space="preserve"> возвращение пальца на струну для следующего </w:t>
      </w:r>
      <w:proofErr w:type="spellStart"/>
      <w:r w:rsidR="00D17D60" w:rsidRPr="00D17D60">
        <w:rPr>
          <w:bCs/>
          <w:spacing w:val="-1"/>
          <w:sz w:val="28"/>
          <w:szCs w:val="28"/>
        </w:rPr>
        <w:t>звукоизвлечения</w:t>
      </w:r>
      <w:proofErr w:type="spellEnd"/>
      <w:r w:rsidR="00D17D60" w:rsidRPr="00D17D60">
        <w:rPr>
          <w:bCs/>
          <w:spacing w:val="-1"/>
          <w:sz w:val="28"/>
          <w:szCs w:val="28"/>
        </w:rPr>
        <w:t xml:space="preserve"> осуществляется только пястным суставом. Нельзя тянуться к струне ногтевой фалангой, прогибая палец в суставе. В настоящее время профессиональная игра на ги</w:t>
      </w:r>
      <w:r w:rsidR="003B450C">
        <w:rPr>
          <w:bCs/>
          <w:spacing w:val="-1"/>
          <w:sz w:val="28"/>
          <w:szCs w:val="28"/>
        </w:rPr>
        <w:t>таре может осуществляться</w:t>
      </w:r>
      <w:r w:rsidR="00D17D60" w:rsidRPr="00D17D60">
        <w:rPr>
          <w:bCs/>
          <w:spacing w:val="-1"/>
          <w:sz w:val="28"/>
          <w:szCs w:val="28"/>
        </w:rPr>
        <w:t xml:space="preserve"> ногтев</w:t>
      </w:r>
      <w:r w:rsidR="003B450C">
        <w:rPr>
          <w:bCs/>
          <w:spacing w:val="-1"/>
          <w:sz w:val="28"/>
          <w:szCs w:val="28"/>
        </w:rPr>
        <w:t xml:space="preserve">ым  и </w:t>
      </w:r>
      <w:proofErr w:type="spellStart"/>
      <w:r w:rsidR="003B450C">
        <w:rPr>
          <w:bCs/>
          <w:spacing w:val="-1"/>
          <w:sz w:val="28"/>
          <w:szCs w:val="28"/>
        </w:rPr>
        <w:t>безногтевым</w:t>
      </w:r>
      <w:proofErr w:type="spellEnd"/>
      <w:r w:rsidR="00D17D60" w:rsidRPr="00D17D60">
        <w:rPr>
          <w:bCs/>
          <w:spacing w:val="-1"/>
          <w:sz w:val="28"/>
          <w:szCs w:val="28"/>
        </w:rPr>
        <w:t xml:space="preserve"> способ</w:t>
      </w:r>
      <w:r w:rsidR="003B450C">
        <w:rPr>
          <w:bCs/>
          <w:spacing w:val="-1"/>
          <w:sz w:val="28"/>
          <w:szCs w:val="28"/>
        </w:rPr>
        <w:t>ом.</w:t>
      </w:r>
      <w:r w:rsidR="00966B49">
        <w:rPr>
          <w:bCs/>
          <w:spacing w:val="-1"/>
          <w:sz w:val="28"/>
          <w:szCs w:val="28"/>
        </w:rPr>
        <w:t xml:space="preserve"> В первом случае звук извлекается кончиком подушечки пальца и коротким закруглённым по форме пальца ногтем.</w:t>
      </w:r>
      <w:r w:rsidR="00C03842">
        <w:rPr>
          <w:bCs/>
          <w:spacing w:val="-1"/>
          <w:sz w:val="28"/>
          <w:szCs w:val="28"/>
        </w:rPr>
        <w:t xml:space="preserve"> </w:t>
      </w:r>
      <w:r w:rsidR="00966B49">
        <w:rPr>
          <w:bCs/>
          <w:spacing w:val="-1"/>
          <w:sz w:val="28"/>
          <w:szCs w:val="28"/>
        </w:rPr>
        <w:t xml:space="preserve">Во втором случае </w:t>
      </w:r>
      <w:r w:rsidR="00C03842">
        <w:rPr>
          <w:bCs/>
          <w:spacing w:val="-1"/>
          <w:sz w:val="28"/>
          <w:szCs w:val="28"/>
        </w:rPr>
        <w:t>–</w:t>
      </w:r>
      <w:r w:rsidR="00966B49">
        <w:rPr>
          <w:bCs/>
          <w:spacing w:val="-1"/>
          <w:sz w:val="28"/>
          <w:szCs w:val="28"/>
        </w:rPr>
        <w:t xml:space="preserve"> только</w:t>
      </w:r>
      <w:r w:rsidR="00C03842">
        <w:rPr>
          <w:bCs/>
          <w:spacing w:val="-1"/>
          <w:sz w:val="28"/>
          <w:szCs w:val="28"/>
        </w:rPr>
        <w:t xml:space="preserve"> кончиком подушечки пальца.</w:t>
      </w:r>
      <w:r w:rsidR="00D17D60" w:rsidRPr="00D17D60">
        <w:rPr>
          <w:bCs/>
          <w:spacing w:val="-1"/>
          <w:sz w:val="28"/>
          <w:szCs w:val="28"/>
        </w:rPr>
        <w:t xml:space="preserve"> </w:t>
      </w:r>
    </w:p>
    <w:p w:rsidR="00D17D60" w:rsidRPr="00C03842" w:rsidRDefault="00D17D60" w:rsidP="00C03842">
      <w:pPr>
        <w:shd w:val="clear" w:color="auto" w:fill="FFFFFF"/>
        <w:spacing w:line="480" w:lineRule="exact"/>
        <w:ind w:left="1069"/>
        <w:jc w:val="center"/>
        <w:rPr>
          <w:bCs/>
          <w:spacing w:val="-1"/>
          <w:sz w:val="32"/>
          <w:szCs w:val="32"/>
        </w:rPr>
      </w:pPr>
      <w:r w:rsidRPr="00C03842">
        <w:rPr>
          <w:b/>
          <w:bCs/>
          <w:spacing w:val="-1"/>
          <w:sz w:val="32"/>
          <w:szCs w:val="32"/>
        </w:rPr>
        <w:t xml:space="preserve">Приемы </w:t>
      </w:r>
      <w:proofErr w:type="spellStart"/>
      <w:r w:rsidRPr="00C03842">
        <w:rPr>
          <w:b/>
          <w:bCs/>
          <w:spacing w:val="-1"/>
          <w:sz w:val="32"/>
          <w:szCs w:val="32"/>
        </w:rPr>
        <w:t>звукоизвлечения</w:t>
      </w:r>
      <w:proofErr w:type="spellEnd"/>
    </w:p>
    <w:p w:rsidR="00D17D60" w:rsidRPr="00D17D60" w:rsidRDefault="00A22047" w:rsidP="00C03842">
      <w:pPr>
        <w:shd w:val="clear" w:color="auto" w:fill="FFFFFF"/>
        <w:spacing w:line="480" w:lineRule="exact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</w:t>
      </w:r>
      <w:r w:rsidR="00D17D60" w:rsidRPr="00D17D60">
        <w:rPr>
          <w:bCs/>
          <w:spacing w:val="-1"/>
          <w:sz w:val="28"/>
          <w:szCs w:val="28"/>
        </w:rPr>
        <w:t xml:space="preserve">Существует два основных приема </w:t>
      </w:r>
      <w:proofErr w:type="spellStart"/>
      <w:r w:rsidR="00D17D60" w:rsidRPr="00D17D60">
        <w:rPr>
          <w:bCs/>
          <w:spacing w:val="-1"/>
          <w:sz w:val="28"/>
          <w:szCs w:val="28"/>
        </w:rPr>
        <w:t>звукоизвлечения</w:t>
      </w:r>
      <w:proofErr w:type="spellEnd"/>
      <w:r w:rsidR="00D17D60" w:rsidRPr="00D17D60">
        <w:rPr>
          <w:bCs/>
          <w:spacing w:val="-1"/>
          <w:sz w:val="28"/>
          <w:szCs w:val="28"/>
        </w:rPr>
        <w:t xml:space="preserve">: </w:t>
      </w:r>
      <w:proofErr w:type="spellStart"/>
      <w:r w:rsidR="00D17D60" w:rsidRPr="00D17D60">
        <w:rPr>
          <w:bCs/>
          <w:spacing w:val="-1"/>
          <w:sz w:val="28"/>
          <w:szCs w:val="28"/>
        </w:rPr>
        <w:t>тирандо</w:t>
      </w:r>
      <w:proofErr w:type="spellEnd"/>
      <w:r w:rsidR="00D17D60" w:rsidRPr="00D17D60">
        <w:rPr>
          <w:bCs/>
          <w:spacing w:val="-1"/>
          <w:sz w:val="28"/>
          <w:szCs w:val="28"/>
        </w:rPr>
        <w:t xml:space="preserve"> и </w:t>
      </w:r>
      <w:proofErr w:type="spellStart"/>
      <w:r w:rsidR="00D17D60" w:rsidRPr="00D17D60">
        <w:rPr>
          <w:bCs/>
          <w:spacing w:val="-1"/>
          <w:sz w:val="28"/>
          <w:szCs w:val="28"/>
        </w:rPr>
        <w:t>апояндо</w:t>
      </w:r>
      <w:proofErr w:type="spellEnd"/>
      <w:r w:rsidR="00D17D60" w:rsidRPr="00D17D60">
        <w:rPr>
          <w:bCs/>
          <w:spacing w:val="-1"/>
          <w:sz w:val="28"/>
          <w:szCs w:val="28"/>
        </w:rPr>
        <w:t xml:space="preserve">. </w:t>
      </w:r>
      <w:proofErr w:type="spellStart"/>
      <w:r w:rsidR="00D17D60" w:rsidRPr="00D17D60">
        <w:rPr>
          <w:bCs/>
          <w:spacing w:val="-1"/>
          <w:sz w:val="28"/>
          <w:szCs w:val="28"/>
        </w:rPr>
        <w:t>Тирандо</w:t>
      </w:r>
      <w:proofErr w:type="spellEnd"/>
      <w:r w:rsidR="00D17D60" w:rsidRPr="00D17D60">
        <w:rPr>
          <w:bCs/>
          <w:spacing w:val="-1"/>
          <w:sz w:val="28"/>
          <w:szCs w:val="28"/>
        </w:rPr>
        <w:t xml:space="preserve"> может быть исполнена любая фактура без исключения, поскольку траектория движения кончика пальца при этом такова, что после </w:t>
      </w:r>
      <w:proofErr w:type="spellStart"/>
      <w:r w:rsidR="00D17D60" w:rsidRPr="00D17D60">
        <w:rPr>
          <w:bCs/>
          <w:spacing w:val="-1"/>
          <w:sz w:val="28"/>
          <w:szCs w:val="28"/>
        </w:rPr>
        <w:t>звукоизвлечения</w:t>
      </w:r>
      <w:proofErr w:type="spellEnd"/>
      <w:r w:rsidR="00D17D60" w:rsidRPr="00D17D60">
        <w:rPr>
          <w:bCs/>
          <w:spacing w:val="-1"/>
          <w:sz w:val="28"/>
          <w:szCs w:val="28"/>
        </w:rPr>
        <w:t xml:space="preserve"> палец не задевает соседнюю струну.</w:t>
      </w:r>
      <w:r w:rsidR="00C03842">
        <w:rPr>
          <w:bCs/>
          <w:spacing w:val="-1"/>
          <w:sz w:val="28"/>
          <w:szCs w:val="28"/>
        </w:rPr>
        <w:t xml:space="preserve"> </w:t>
      </w:r>
      <w:r w:rsidR="00D17D60" w:rsidRPr="00D17D60">
        <w:rPr>
          <w:bCs/>
          <w:spacing w:val="-1"/>
          <w:sz w:val="28"/>
          <w:szCs w:val="28"/>
        </w:rPr>
        <w:t xml:space="preserve">Если движение кончика пальца направлено на соседнюю струну, то после </w:t>
      </w:r>
      <w:proofErr w:type="spellStart"/>
      <w:r w:rsidR="00D17D60" w:rsidRPr="00D17D60">
        <w:rPr>
          <w:bCs/>
          <w:spacing w:val="-1"/>
          <w:sz w:val="28"/>
          <w:szCs w:val="28"/>
        </w:rPr>
        <w:t>звукоизвлечения</w:t>
      </w:r>
      <w:proofErr w:type="spellEnd"/>
      <w:r w:rsidR="00D17D60" w:rsidRPr="00D17D60">
        <w:rPr>
          <w:bCs/>
          <w:spacing w:val="-1"/>
          <w:sz w:val="28"/>
          <w:szCs w:val="28"/>
        </w:rPr>
        <w:t xml:space="preserve"> палец прекращает движение, дотронувшись до этой струны. Такой прием называется </w:t>
      </w:r>
      <w:proofErr w:type="spellStart"/>
      <w:r w:rsidR="00D17D60" w:rsidRPr="00D17D60">
        <w:rPr>
          <w:bCs/>
          <w:spacing w:val="-1"/>
          <w:sz w:val="28"/>
          <w:szCs w:val="28"/>
        </w:rPr>
        <w:t>апояндо</w:t>
      </w:r>
      <w:proofErr w:type="spellEnd"/>
      <w:r w:rsidR="00D17D60" w:rsidRPr="00D17D60">
        <w:rPr>
          <w:bCs/>
          <w:spacing w:val="-1"/>
          <w:sz w:val="28"/>
          <w:szCs w:val="28"/>
        </w:rPr>
        <w:t xml:space="preserve">. </w:t>
      </w:r>
      <w:proofErr w:type="spellStart"/>
      <w:r w:rsidR="00D17D60" w:rsidRPr="00D17D60">
        <w:rPr>
          <w:bCs/>
          <w:spacing w:val="-1"/>
          <w:sz w:val="28"/>
          <w:szCs w:val="28"/>
        </w:rPr>
        <w:t>Апояндо</w:t>
      </w:r>
      <w:proofErr w:type="spellEnd"/>
      <w:r w:rsidR="00D17D60" w:rsidRPr="00D17D60">
        <w:rPr>
          <w:bCs/>
          <w:spacing w:val="-1"/>
          <w:sz w:val="28"/>
          <w:szCs w:val="28"/>
        </w:rPr>
        <w:t xml:space="preserve"> — прием скорее художественный, колористический, придающий особую силу и красочность звучанию. Принципы работы пальцев и направление оттягивания струны при правильном выполнении обоих приемов отличаются друг от друга незначительно. </w:t>
      </w:r>
    </w:p>
    <w:p w:rsidR="00D17D60" w:rsidRPr="00C03842" w:rsidRDefault="00D17D60" w:rsidP="00C03842">
      <w:pPr>
        <w:shd w:val="clear" w:color="auto" w:fill="FFFFFF"/>
        <w:spacing w:line="480" w:lineRule="exact"/>
        <w:ind w:left="1069"/>
        <w:jc w:val="center"/>
        <w:rPr>
          <w:bCs/>
          <w:spacing w:val="-1"/>
          <w:sz w:val="32"/>
          <w:szCs w:val="32"/>
        </w:rPr>
      </w:pPr>
      <w:r w:rsidRPr="00C03842">
        <w:rPr>
          <w:b/>
          <w:bCs/>
          <w:spacing w:val="-1"/>
          <w:sz w:val="32"/>
          <w:szCs w:val="32"/>
        </w:rPr>
        <w:t>Постановка левой руки</w:t>
      </w:r>
    </w:p>
    <w:p w:rsidR="00D17D60" w:rsidRDefault="00A22047" w:rsidP="00C03842">
      <w:pPr>
        <w:shd w:val="clear" w:color="auto" w:fill="FFFFFF"/>
        <w:spacing w:line="480" w:lineRule="exact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</w:t>
      </w:r>
      <w:r w:rsidR="00D17D60" w:rsidRPr="00D17D60">
        <w:rPr>
          <w:bCs/>
          <w:spacing w:val="-1"/>
          <w:sz w:val="28"/>
          <w:szCs w:val="28"/>
        </w:rPr>
        <w:t xml:space="preserve">Удобнее всего рука располагается на грифе, если пальцы стоят в V - VI позициях на третьей струне. Плечо должно быть свободно опущено, рука круто </w:t>
      </w:r>
      <w:r w:rsidR="00D17D60" w:rsidRPr="00D17D60">
        <w:rPr>
          <w:bCs/>
          <w:spacing w:val="-1"/>
          <w:sz w:val="28"/>
          <w:szCs w:val="28"/>
        </w:rPr>
        <w:lastRenderedPageBreak/>
        <w:t>согнута (без сжатия) в локтевом суставе, предплечье, запястье и пясть представляют собой единую линию, большой палец помещается на шейке грифа напротив первог</w:t>
      </w:r>
      <w:r w:rsidR="00C03842">
        <w:rPr>
          <w:bCs/>
          <w:spacing w:val="-1"/>
          <w:sz w:val="28"/>
          <w:szCs w:val="28"/>
        </w:rPr>
        <w:t xml:space="preserve">о пальца и направлен вверх. Кисть </w:t>
      </w:r>
      <w:r w:rsidR="00D17D60" w:rsidRPr="00D17D60">
        <w:rPr>
          <w:bCs/>
          <w:spacing w:val="-1"/>
          <w:sz w:val="28"/>
          <w:szCs w:val="28"/>
        </w:rPr>
        <w:t>параллельна грифу</w:t>
      </w:r>
      <w:r w:rsidR="00C03842">
        <w:rPr>
          <w:bCs/>
          <w:spacing w:val="-1"/>
          <w:sz w:val="28"/>
          <w:szCs w:val="28"/>
        </w:rPr>
        <w:t>.</w:t>
      </w:r>
      <w:r w:rsidR="00D17D60" w:rsidRPr="00D17D60">
        <w:rPr>
          <w:bCs/>
          <w:spacing w:val="-1"/>
          <w:sz w:val="28"/>
          <w:szCs w:val="28"/>
        </w:rPr>
        <w:t xml:space="preserve"> Мизинец, в зависимости от длины и физиологических особенностей, может стоять прямо или даже быть наклоне</w:t>
      </w:r>
      <w:r w:rsidR="00C03842">
        <w:rPr>
          <w:bCs/>
          <w:spacing w:val="-1"/>
          <w:sz w:val="28"/>
          <w:szCs w:val="28"/>
        </w:rPr>
        <w:t xml:space="preserve">нным чуть вправо. </w:t>
      </w:r>
      <w:r w:rsidR="00D17D60" w:rsidRPr="00D17D60">
        <w:rPr>
          <w:bCs/>
          <w:spacing w:val="-1"/>
          <w:sz w:val="28"/>
          <w:szCs w:val="28"/>
        </w:rPr>
        <w:t xml:space="preserve">С изменением комбинации пальцев на грифе положение руки может меняться, поэтому под постановкой левой руки следует понимать выбор наиболее удобного положения кисти для каждого конкретного случая. </w:t>
      </w:r>
    </w:p>
    <w:p w:rsidR="00A22047" w:rsidRDefault="00A22047" w:rsidP="00C03842">
      <w:pPr>
        <w:shd w:val="clear" w:color="auto" w:fill="FFFFFF"/>
        <w:spacing w:line="480" w:lineRule="exact"/>
        <w:jc w:val="both"/>
        <w:rPr>
          <w:bCs/>
          <w:spacing w:val="-1"/>
          <w:sz w:val="28"/>
          <w:szCs w:val="28"/>
        </w:rPr>
      </w:pPr>
    </w:p>
    <w:p w:rsidR="00A22047" w:rsidRDefault="00A22047" w:rsidP="00A22047">
      <w:pPr>
        <w:shd w:val="clear" w:color="auto" w:fill="FFFFFF"/>
        <w:spacing w:line="480" w:lineRule="exact"/>
        <w:jc w:val="center"/>
        <w:rPr>
          <w:b/>
          <w:bCs/>
          <w:spacing w:val="-1"/>
          <w:sz w:val="36"/>
          <w:szCs w:val="36"/>
        </w:rPr>
      </w:pPr>
      <w:r>
        <w:rPr>
          <w:b/>
          <w:bCs/>
          <w:spacing w:val="-1"/>
          <w:sz w:val="36"/>
          <w:szCs w:val="36"/>
        </w:rPr>
        <w:t>Список литературы</w:t>
      </w:r>
    </w:p>
    <w:p w:rsidR="00A22047" w:rsidRDefault="005220A2" w:rsidP="005220A2">
      <w:pPr>
        <w:pStyle w:val="a3"/>
        <w:numPr>
          <w:ilvl w:val="0"/>
          <w:numId w:val="45"/>
        </w:numPr>
        <w:shd w:val="clear" w:color="auto" w:fill="FFFFFF"/>
        <w:spacing w:line="480" w:lineRule="exact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Калинин В. Юный гитарист. </w:t>
      </w:r>
      <w:r w:rsidR="004D6800">
        <w:rPr>
          <w:bCs/>
          <w:spacing w:val="-1"/>
          <w:sz w:val="28"/>
          <w:szCs w:val="28"/>
        </w:rPr>
        <w:t xml:space="preserve">- </w:t>
      </w:r>
      <w:r>
        <w:rPr>
          <w:bCs/>
          <w:spacing w:val="-1"/>
          <w:sz w:val="28"/>
          <w:szCs w:val="28"/>
        </w:rPr>
        <w:t>М.,2008.</w:t>
      </w:r>
    </w:p>
    <w:p w:rsidR="005220A2" w:rsidRDefault="005220A2" w:rsidP="005220A2">
      <w:pPr>
        <w:pStyle w:val="a3"/>
        <w:numPr>
          <w:ilvl w:val="0"/>
          <w:numId w:val="45"/>
        </w:numPr>
        <w:shd w:val="clear" w:color="auto" w:fill="FFFFFF"/>
        <w:spacing w:line="480" w:lineRule="exact"/>
        <w:jc w:val="both"/>
        <w:rPr>
          <w:bCs/>
          <w:spacing w:val="-1"/>
          <w:sz w:val="28"/>
          <w:szCs w:val="28"/>
        </w:rPr>
      </w:pPr>
      <w:proofErr w:type="spellStart"/>
      <w:r w:rsidRPr="00A22047">
        <w:rPr>
          <w:bCs/>
          <w:spacing w:val="-1"/>
          <w:sz w:val="28"/>
          <w:szCs w:val="28"/>
        </w:rPr>
        <w:t>Каркасси</w:t>
      </w:r>
      <w:proofErr w:type="spellEnd"/>
      <w:r w:rsidRPr="00A22047">
        <w:rPr>
          <w:bCs/>
          <w:spacing w:val="-1"/>
          <w:sz w:val="28"/>
          <w:szCs w:val="28"/>
        </w:rPr>
        <w:t xml:space="preserve"> М. Школа игры на шестистру</w:t>
      </w:r>
      <w:r>
        <w:rPr>
          <w:bCs/>
          <w:spacing w:val="-1"/>
          <w:sz w:val="28"/>
          <w:szCs w:val="28"/>
        </w:rPr>
        <w:t xml:space="preserve">нной гитаре. </w:t>
      </w:r>
      <w:r w:rsidR="004D6800">
        <w:rPr>
          <w:bCs/>
          <w:spacing w:val="-1"/>
          <w:sz w:val="28"/>
          <w:szCs w:val="28"/>
        </w:rPr>
        <w:t xml:space="preserve">- </w:t>
      </w:r>
      <w:r>
        <w:rPr>
          <w:bCs/>
          <w:spacing w:val="-1"/>
          <w:sz w:val="28"/>
          <w:szCs w:val="28"/>
        </w:rPr>
        <w:t>М., 1986</w:t>
      </w:r>
      <w:r w:rsidRPr="00A22047">
        <w:rPr>
          <w:bCs/>
          <w:spacing w:val="-1"/>
          <w:sz w:val="28"/>
          <w:szCs w:val="28"/>
        </w:rPr>
        <w:t>.</w:t>
      </w:r>
    </w:p>
    <w:p w:rsidR="004D6800" w:rsidRDefault="005220A2" w:rsidP="005220A2">
      <w:pPr>
        <w:pStyle w:val="a3"/>
        <w:numPr>
          <w:ilvl w:val="0"/>
          <w:numId w:val="45"/>
        </w:numPr>
        <w:shd w:val="clear" w:color="auto" w:fill="FFFFFF"/>
        <w:spacing w:line="480" w:lineRule="exact"/>
        <w:jc w:val="both"/>
        <w:rPr>
          <w:bCs/>
          <w:spacing w:val="-1"/>
          <w:sz w:val="28"/>
          <w:szCs w:val="28"/>
        </w:rPr>
      </w:pPr>
      <w:proofErr w:type="spellStart"/>
      <w:r w:rsidRPr="00A22047">
        <w:rPr>
          <w:bCs/>
          <w:spacing w:val="-1"/>
          <w:sz w:val="28"/>
          <w:szCs w:val="28"/>
        </w:rPr>
        <w:t>Пухоль</w:t>
      </w:r>
      <w:proofErr w:type="spellEnd"/>
      <w:r w:rsidRPr="005220A2">
        <w:rPr>
          <w:bCs/>
          <w:spacing w:val="-1"/>
          <w:sz w:val="28"/>
          <w:szCs w:val="28"/>
        </w:rPr>
        <w:t xml:space="preserve"> </w:t>
      </w:r>
      <w:r w:rsidRPr="00A22047">
        <w:rPr>
          <w:bCs/>
          <w:spacing w:val="-1"/>
          <w:sz w:val="28"/>
          <w:szCs w:val="28"/>
        </w:rPr>
        <w:t>Э. Школа игры на шест</w:t>
      </w:r>
      <w:r>
        <w:rPr>
          <w:bCs/>
          <w:spacing w:val="-1"/>
          <w:sz w:val="28"/>
          <w:szCs w:val="28"/>
        </w:rPr>
        <w:t>иструнной гитаре.</w:t>
      </w:r>
      <w:r w:rsidR="004D6800">
        <w:rPr>
          <w:bCs/>
          <w:spacing w:val="-1"/>
          <w:sz w:val="28"/>
          <w:szCs w:val="28"/>
        </w:rPr>
        <w:t xml:space="preserve"> -</w:t>
      </w:r>
      <w:r>
        <w:rPr>
          <w:bCs/>
          <w:spacing w:val="-1"/>
          <w:sz w:val="28"/>
          <w:szCs w:val="28"/>
        </w:rPr>
        <w:t xml:space="preserve"> М., 1977</w:t>
      </w:r>
      <w:r w:rsidRPr="00A22047">
        <w:rPr>
          <w:bCs/>
          <w:spacing w:val="-1"/>
          <w:sz w:val="28"/>
          <w:szCs w:val="28"/>
        </w:rPr>
        <w:t>.</w:t>
      </w:r>
    </w:p>
    <w:p w:rsidR="004D6800" w:rsidRDefault="004D6800" w:rsidP="005220A2">
      <w:pPr>
        <w:pStyle w:val="a3"/>
        <w:numPr>
          <w:ilvl w:val="0"/>
          <w:numId w:val="45"/>
        </w:numPr>
        <w:shd w:val="clear" w:color="auto" w:fill="FFFFFF"/>
        <w:spacing w:line="480" w:lineRule="exact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Мельниченко В., Косарева Т. 100 этюдов для развития универсальной гитарной техники для 1-5 классов детской музыкальной школы. - Омск,1999.</w:t>
      </w:r>
    </w:p>
    <w:p w:rsidR="004D6800" w:rsidRDefault="004D6800" w:rsidP="005220A2">
      <w:pPr>
        <w:pStyle w:val="a3"/>
        <w:numPr>
          <w:ilvl w:val="0"/>
          <w:numId w:val="45"/>
        </w:numPr>
        <w:shd w:val="clear" w:color="auto" w:fill="FFFFFF"/>
        <w:spacing w:line="480" w:lineRule="exact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Иванова – </w:t>
      </w:r>
      <w:proofErr w:type="spellStart"/>
      <w:r>
        <w:rPr>
          <w:bCs/>
          <w:spacing w:val="-1"/>
          <w:sz w:val="28"/>
          <w:szCs w:val="28"/>
        </w:rPr>
        <w:t>Крамская</w:t>
      </w:r>
      <w:proofErr w:type="spellEnd"/>
      <w:r>
        <w:rPr>
          <w:bCs/>
          <w:spacing w:val="-1"/>
          <w:sz w:val="28"/>
          <w:szCs w:val="28"/>
        </w:rPr>
        <w:t xml:space="preserve"> Н. Хрестоматия гитариста. Ансамбли для гитары с духовыми, струнными инструментами, фортепиано для учащихся средних классов ДМШ. – Ростов-на-Дону.,2007.</w:t>
      </w:r>
    </w:p>
    <w:p w:rsidR="00F3629C" w:rsidRPr="00F3629C" w:rsidRDefault="003A4AB9" w:rsidP="000168F6">
      <w:pPr>
        <w:pStyle w:val="a3"/>
        <w:numPr>
          <w:ilvl w:val="0"/>
          <w:numId w:val="45"/>
        </w:numPr>
        <w:shd w:val="clear" w:color="auto" w:fill="FFFFFF"/>
        <w:spacing w:line="480" w:lineRule="exact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Косарева Т.,</w:t>
      </w:r>
      <w:r w:rsidRPr="003A4AB9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Мельниченко В. </w:t>
      </w:r>
      <w:r w:rsidR="004D6800">
        <w:rPr>
          <w:bCs/>
          <w:spacing w:val="-1"/>
          <w:sz w:val="28"/>
          <w:szCs w:val="28"/>
        </w:rPr>
        <w:t>Хиты для шестиструнной гитары</w:t>
      </w:r>
      <w:r>
        <w:rPr>
          <w:bCs/>
          <w:spacing w:val="-1"/>
          <w:sz w:val="28"/>
          <w:szCs w:val="28"/>
        </w:rPr>
        <w:t>. – Омск,2007.</w:t>
      </w:r>
    </w:p>
    <w:p w:rsidR="00F3629C" w:rsidRPr="00F3629C" w:rsidRDefault="00F3629C" w:rsidP="000168F6">
      <w:pPr>
        <w:pStyle w:val="a3"/>
        <w:numPr>
          <w:ilvl w:val="0"/>
          <w:numId w:val="45"/>
        </w:numPr>
        <w:shd w:val="clear" w:color="auto" w:fill="FFFFFF"/>
        <w:spacing w:line="480" w:lineRule="exact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Косарева Т. Педагогам и юным гитаристам. – Омск,2014.</w:t>
      </w:r>
    </w:p>
    <w:p w:rsidR="00154643" w:rsidRPr="00355669" w:rsidRDefault="00F3629C" w:rsidP="000168F6">
      <w:pPr>
        <w:pStyle w:val="a3"/>
        <w:numPr>
          <w:ilvl w:val="0"/>
          <w:numId w:val="45"/>
        </w:numPr>
        <w:shd w:val="clear" w:color="auto" w:fill="FFFFFF"/>
        <w:spacing w:line="480" w:lineRule="exact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Мельниченко В., Косарева Т. Современная методика обучения игре на шестиструнной гитаре. – Омск,2001.</w:t>
      </w:r>
    </w:p>
    <w:sectPr w:rsidR="00154643" w:rsidRPr="00355669" w:rsidSect="0033636B">
      <w:pgSz w:w="11909" w:h="16834"/>
      <w:pgMar w:top="1178" w:right="845" w:bottom="360" w:left="143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CEF24E"/>
    <w:lvl w:ilvl="0">
      <w:numFmt w:val="bullet"/>
      <w:lvlText w:val="*"/>
      <w:lvlJc w:val="left"/>
    </w:lvl>
  </w:abstractNum>
  <w:abstractNum w:abstractNumId="1">
    <w:nsid w:val="02EA0A39"/>
    <w:multiLevelType w:val="hybridMultilevel"/>
    <w:tmpl w:val="9CCCD08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082D4D91"/>
    <w:multiLevelType w:val="hybridMultilevel"/>
    <w:tmpl w:val="B2B2C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DA5DE1"/>
    <w:multiLevelType w:val="hybridMultilevel"/>
    <w:tmpl w:val="710EC152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17F6609"/>
    <w:multiLevelType w:val="hybridMultilevel"/>
    <w:tmpl w:val="75081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30209"/>
    <w:multiLevelType w:val="hybridMultilevel"/>
    <w:tmpl w:val="DDEAE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C3916"/>
    <w:multiLevelType w:val="hybridMultilevel"/>
    <w:tmpl w:val="9CCCD08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182A4431"/>
    <w:multiLevelType w:val="hybridMultilevel"/>
    <w:tmpl w:val="B46C3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E3290"/>
    <w:multiLevelType w:val="singleLevel"/>
    <w:tmpl w:val="EFFC562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9">
    <w:nsid w:val="1D0A2F42"/>
    <w:multiLevelType w:val="hybridMultilevel"/>
    <w:tmpl w:val="1018D81A"/>
    <w:lvl w:ilvl="0" w:tplc="5776C77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0">
    <w:nsid w:val="217D7B80"/>
    <w:multiLevelType w:val="hybridMultilevel"/>
    <w:tmpl w:val="C7080714"/>
    <w:lvl w:ilvl="0" w:tplc="97DEB2D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1">
    <w:nsid w:val="239701DE"/>
    <w:multiLevelType w:val="singleLevel"/>
    <w:tmpl w:val="8C32D39C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2">
    <w:nsid w:val="275E068F"/>
    <w:multiLevelType w:val="hybridMultilevel"/>
    <w:tmpl w:val="A06CB7F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29486227"/>
    <w:multiLevelType w:val="hybridMultilevel"/>
    <w:tmpl w:val="806059A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2A9841AA"/>
    <w:multiLevelType w:val="hybridMultilevel"/>
    <w:tmpl w:val="C99611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577A2E"/>
    <w:multiLevelType w:val="hybridMultilevel"/>
    <w:tmpl w:val="E1201D38"/>
    <w:lvl w:ilvl="0" w:tplc="DEE81D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B061FD"/>
    <w:multiLevelType w:val="singleLevel"/>
    <w:tmpl w:val="EC1ED962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7">
    <w:nsid w:val="33BE41C3"/>
    <w:multiLevelType w:val="hybridMultilevel"/>
    <w:tmpl w:val="37FE9896"/>
    <w:lvl w:ilvl="0" w:tplc="77C41172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8">
    <w:nsid w:val="34573E8A"/>
    <w:multiLevelType w:val="hybridMultilevel"/>
    <w:tmpl w:val="D0223D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35C04A01"/>
    <w:multiLevelType w:val="hybridMultilevel"/>
    <w:tmpl w:val="44AA7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C5DE9"/>
    <w:multiLevelType w:val="hybridMultilevel"/>
    <w:tmpl w:val="0700E10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>
    <w:nsid w:val="43EF5963"/>
    <w:multiLevelType w:val="hybridMultilevel"/>
    <w:tmpl w:val="9CF4D1F2"/>
    <w:lvl w:ilvl="0" w:tplc="85E292A8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2">
    <w:nsid w:val="48A17A6E"/>
    <w:multiLevelType w:val="hybridMultilevel"/>
    <w:tmpl w:val="9CCCD08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>
    <w:nsid w:val="49157740"/>
    <w:multiLevelType w:val="hybridMultilevel"/>
    <w:tmpl w:val="55AAD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E04C3"/>
    <w:multiLevelType w:val="hybridMultilevel"/>
    <w:tmpl w:val="DBE21D7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4E0F5314"/>
    <w:multiLevelType w:val="hybridMultilevel"/>
    <w:tmpl w:val="9CCCD08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>
    <w:nsid w:val="50C13F0D"/>
    <w:multiLevelType w:val="hybridMultilevel"/>
    <w:tmpl w:val="4A9C947C"/>
    <w:lvl w:ilvl="0" w:tplc="0419000F">
      <w:start w:val="1"/>
      <w:numFmt w:val="decimal"/>
      <w:lvlText w:val="%1."/>
      <w:lvlJc w:val="left"/>
      <w:pPr>
        <w:ind w:left="834" w:hanging="360"/>
      </w:p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7">
    <w:nsid w:val="5D973F89"/>
    <w:multiLevelType w:val="hybridMultilevel"/>
    <w:tmpl w:val="9CCCD08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>
    <w:nsid w:val="5DD871E3"/>
    <w:multiLevelType w:val="singleLevel"/>
    <w:tmpl w:val="C1AA506A"/>
    <w:lvl w:ilvl="0">
      <w:start w:val="1"/>
      <w:numFmt w:val="decimal"/>
      <w:lvlText w:val="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29">
    <w:nsid w:val="62E77F7D"/>
    <w:multiLevelType w:val="hybridMultilevel"/>
    <w:tmpl w:val="47EED084"/>
    <w:lvl w:ilvl="0" w:tplc="B7E8E920">
      <w:start w:val="1"/>
      <w:numFmt w:val="decimal"/>
      <w:lvlText w:val="%1."/>
      <w:lvlJc w:val="left"/>
      <w:pPr>
        <w:ind w:left="5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0">
    <w:nsid w:val="670F6A18"/>
    <w:multiLevelType w:val="hybridMultilevel"/>
    <w:tmpl w:val="E24C0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3225E3"/>
    <w:multiLevelType w:val="hybridMultilevel"/>
    <w:tmpl w:val="4A9C947C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>
    <w:nsid w:val="71ED548B"/>
    <w:multiLevelType w:val="hybridMultilevel"/>
    <w:tmpl w:val="A8F07530"/>
    <w:lvl w:ilvl="0" w:tplc="7B30632A">
      <w:start w:val="1"/>
      <w:numFmt w:val="decimal"/>
      <w:lvlText w:val="%1."/>
      <w:lvlJc w:val="left"/>
      <w:pPr>
        <w:ind w:left="36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C60468B"/>
    <w:multiLevelType w:val="hybridMultilevel"/>
    <w:tmpl w:val="44AA7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07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6"/>
  </w:num>
  <w:num w:numId="11">
    <w:abstractNumId w:val="8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422"/>
        <w:lvlJc w:val="left"/>
        <w:rPr>
          <w:rFonts w:ascii="Arial" w:hAnsi="Arial" w:cs="Arial" w:hint="default"/>
        </w:rPr>
      </w:lvl>
    </w:lvlOverride>
  </w:num>
  <w:num w:numId="14">
    <w:abstractNumId w:val="28"/>
  </w:num>
  <w:num w:numId="15">
    <w:abstractNumId w:val="11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Arial" w:hAnsi="Arial" w:cs="Arial" w:hint="default"/>
        </w:rPr>
      </w:lvl>
    </w:lvlOverride>
  </w:num>
  <w:num w:numId="17">
    <w:abstractNumId w:val="10"/>
  </w:num>
  <w:num w:numId="18">
    <w:abstractNumId w:val="21"/>
  </w:num>
  <w:num w:numId="19">
    <w:abstractNumId w:val="29"/>
  </w:num>
  <w:num w:numId="20">
    <w:abstractNumId w:val="17"/>
  </w:num>
  <w:num w:numId="21">
    <w:abstractNumId w:val="32"/>
  </w:num>
  <w:num w:numId="22">
    <w:abstractNumId w:val="9"/>
  </w:num>
  <w:num w:numId="23">
    <w:abstractNumId w:val="15"/>
  </w:num>
  <w:num w:numId="24">
    <w:abstractNumId w:val="30"/>
  </w:num>
  <w:num w:numId="25">
    <w:abstractNumId w:val="18"/>
  </w:num>
  <w:num w:numId="26">
    <w:abstractNumId w:val="7"/>
  </w:num>
  <w:num w:numId="27">
    <w:abstractNumId w:val="5"/>
  </w:num>
  <w:num w:numId="28">
    <w:abstractNumId w:val="24"/>
  </w:num>
  <w:num w:numId="29">
    <w:abstractNumId w:val="4"/>
  </w:num>
  <w:num w:numId="30">
    <w:abstractNumId w:val="14"/>
  </w:num>
  <w:num w:numId="31">
    <w:abstractNumId w:val="2"/>
  </w:num>
  <w:num w:numId="32">
    <w:abstractNumId w:val="6"/>
  </w:num>
  <w:num w:numId="33">
    <w:abstractNumId w:val="12"/>
  </w:num>
  <w:num w:numId="34">
    <w:abstractNumId w:val="20"/>
  </w:num>
  <w:num w:numId="35">
    <w:abstractNumId w:val="26"/>
  </w:num>
  <w:num w:numId="36">
    <w:abstractNumId w:val="25"/>
  </w:num>
  <w:num w:numId="37">
    <w:abstractNumId w:val="31"/>
  </w:num>
  <w:num w:numId="38">
    <w:abstractNumId w:val="22"/>
  </w:num>
  <w:num w:numId="39">
    <w:abstractNumId w:val="3"/>
  </w:num>
  <w:num w:numId="40">
    <w:abstractNumId w:val="13"/>
  </w:num>
  <w:num w:numId="41">
    <w:abstractNumId w:val="19"/>
  </w:num>
  <w:num w:numId="42">
    <w:abstractNumId w:val="27"/>
  </w:num>
  <w:num w:numId="43">
    <w:abstractNumId w:val="33"/>
  </w:num>
  <w:num w:numId="44">
    <w:abstractNumId w:val="1"/>
  </w:num>
  <w:num w:numId="45">
    <w:abstractNumId w:val="2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72B59"/>
    <w:rsid w:val="000168F6"/>
    <w:rsid w:val="0002255A"/>
    <w:rsid w:val="0002320F"/>
    <w:rsid w:val="0006140E"/>
    <w:rsid w:val="00097388"/>
    <w:rsid w:val="000A596E"/>
    <w:rsid w:val="000B10E9"/>
    <w:rsid w:val="000C65AC"/>
    <w:rsid w:val="000E64E5"/>
    <w:rsid w:val="000F2391"/>
    <w:rsid w:val="00100F19"/>
    <w:rsid w:val="00121B72"/>
    <w:rsid w:val="00121F04"/>
    <w:rsid w:val="00154643"/>
    <w:rsid w:val="001546F8"/>
    <w:rsid w:val="00172B59"/>
    <w:rsid w:val="00217CA1"/>
    <w:rsid w:val="002A0FD6"/>
    <w:rsid w:val="002B027E"/>
    <w:rsid w:val="002B48B6"/>
    <w:rsid w:val="002B6050"/>
    <w:rsid w:val="002B64F9"/>
    <w:rsid w:val="002E1459"/>
    <w:rsid w:val="002E31A2"/>
    <w:rsid w:val="003069A9"/>
    <w:rsid w:val="00334194"/>
    <w:rsid w:val="0033636B"/>
    <w:rsid w:val="0034677E"/>
    <w:rsid w:val="00354DD4"/>
    <w:rsid w:val="00355669"/>
    <w:rsid w:val="003573ED"/>
    <w:rsid w:val="003877E0"/>
    <w:rsid w:val="003A4AB9"/>
    <w:rsid w:val="003B1C27"/>
    <w:rsid w:val="003B450C"/>
    <w:rsid w:val="00405069"/>
    <w:rsid w:val="004120D9"/>
    <w:rsid w:val="004173AE"/>
    <w:rsid w:val="00423B4E"/>
    <w:rsid w:val="004346B4"/>
    <w:rsid w:val="00451E43"/>
    <w:rsid w:val="00454791"/>
    <w:rsid w:val="00457A57"/>
    <w:rsid w:val="00463CB2"/>
    <w:rsid w:val="00476907"/>
    <w:rsid w:val="00492414"/>
    <w:rsid w:val="004A1486"/>
    <w:rsid w:val="004B7E85"/>
    <w:rsid w:val="004C7CCF"/>
    <w:rsid w:val="004D6800"/>
    <w:rsid w:val="004E5878"/>
    <w:rsid w:val="004E5CF1"/>
    <w:rsid w:val="004F414F"/>
    <w:rsid w:val="004F5207"/>
    <w:rsid w:val="004F55C0"/>
    <w:rsid w:val="004F6B71"/>
    <w:rsid w:val="00505375"/>
    <w:rsid w:val="0051024F"/>
    <w:rsid w:val="005220A2"/>
    <w:rsid w:val="0052364A"/>
    <w:rsid w:val="0055364C"/>
    <w:rsid w:val="00557812"/>
    <w:rsid w:val="00572CCF"/>
    <w:rsid w:val="005966F6"/>
    <w:rsid w:val="005A06C1"/>
    <w:rsid w:val="005C10D9"/>
    <w:rsid w:val="005E351C"/>
    <w:rsid w:val="00603C64"/>
    <w:rsid w:val="00607B5E"/>
    <w:rsid w:val="006432B3"/>
    <w:rsid w:val="0064436D"/>
    <w:rsid w:val="0065404F"/>
    <w:rsid w:val="00662474"/>
    <w:rsid w:val="00671B4D"/>
    <w:rsid w:val="0067334C"/>
    <w:rsid w:val="006A5667"/>
    <w:rsid w:val="006C5D25"/>
    <w:rsid w:val="006D61B4"/>
    <w:rsid w:val="006E1AC7"/>
    <w:rsid w:val="006E2D6F"/>
    <w:rsid w:val="00747DE5"/>
    <w:rsid w:val="00761DAF"/>
    <w:rsid w:val="00767A4E"/>
    <w:rsid w:val="00773D12"/>
    <w:rsid w:val="00776C1C"/>
    <w:rsid w:val="0079264C"/>
    <w:rsid w:val="007D010F"/>
    <w:rsid w:val="007F4156"/>
    <w:rsid w:val="007F7710"/>
    <w:rsid w:val="00813D61"/>
    <w:rsid w:val="00830500"/>
    <w:rsid w:val="008332C4"/>
    <w:rsid w:val="00841CFE"/>
    <w:rsid w:val="00847743"/>
    <w:rsid w:val="00853129"/>
    <w:rsid w:val="00885BED"/>
    <w:rsid w:val="008B680D"/>
    <w:rsid w:val="008C583E"/>
    <w:rsid w:val="008D1B32"/>
    <w:rsid w:val="008F201E"/>
    <w:rsid w:val="008F55F4"/>
    <w:rsid w:val="00902352"/>
    <w:rsid w:val="00915B45"/>
    <w:rsid w:val="009213A2"/>
    <w:rsid w:val="00947D75"/>
    <w:rsid w:val="00966B49"/>
    <w:rsid w:val="009A51D6"/>
    <w:rsid w:val="00A0198C"/>
    <w:rsid w:val="00A01B19"/>
    <w:rsid w:val="00A03320"/>
    <w:rsid w:val="00A22047"/>
    <w:rsid w:val="00A27DD6"/>
    <w:rsid w:val="00A53F79"/>
    <w:rsid w:val="00A770B4"/>
    <w:rsid w:val="00A84186"/>
    <w:rsid w:val="00A90EA9"/>
    <w:rsid w:val="00AA3854"/>
    <w:rsid w:val="00AA54E2"/>
    <w:rsid w:val="00AB5FBF"/>
    <w:rsid w:val="00AE1E80"/>
    <w:rsid w:val="00B2710D"/>
    <w:rsid w:val="00B37A8E"/>
    <w:rsid w:val="00B37E30"/>
    <w:rsid w:val="00B37FDE"/>
    <w:rsid w:val="00B5173E"/>
    <w:rsid w:val="00B91845"/>
    <w:rsid w:val="00BD2ACF"/>
    <w:rsid w:val="00C03842"/>
    <w:rsid w:val="00C12C1C"/>
    <w:rsid w:val="00C41AD2"/>
    <w:rsid w:val="00C43DC2"/>
    <w:rsid w:val="00C63173"/>
    <w:rsid w:val="00C636F0"/>
    <w:rsid w:val="00C72649"/>
    <w:rsid w:val="00C92E49"/>
    <w:rsid w:val="00CB0B48"/>
    <w:rsid w:val="00CB124C"/>
    <w:rsid w:val="00CC5C6B"/>
    <w:rsid w:val="00D06B20"/>
    <w:rsid w:val="00D07236"/>
    <w:rsid w:val="00D10ADD"/>
    <w:rsid w:val="00D17D60"/>
    <w:rsid w:val="00D467C2"/>
    <w:rsid w:val="00D61B0A"/>
    <w:rsid w:val="00D632D7"/>
    <w:rsid w:val="00D7177D"/>
    <w:rsid w:val="00D77E2B"/>
    <w:rsid w:val="00D85349"/>
    <w:rsid w:val="00D902A1"/>
    <w:rsid w:val="00DB3C99"/>
    <w:rsid w:val="00DC4487"/>
    <w:rsid w:val="00DD1F57"/>
    <w:rsid w:val="00DE3A5D"/>
    <w:rsid w:val="00DF3279"/>
    <w:rsid w:val="00E12D70"/>
    <w:rsid w:val="00E17CEE"/>
    <w:rsid w:val="00E319AE"/>
    <w:rsid w:val="00E31A1C"/>
    <w:rsid w:val="00E71858"/>
    <w:rsid w:val="00E97A92"/>
    <w:rsid w:val="00EA4CAD"/>
    <w:rsid w:val="00EA78D4"/>
    <w:rsid w:val="00EC04ED"/>
    <w:rsid w:val="00EC0700"/>
    <w:rsid w:val="00ED1536"/>
    <w:rsid w:val="00EE0FE2"/>
    <w:rsid w:val="00F25025"/>
    <w:rsid w:val="00F3629C"/>
    <w:rsid w:val="00F577F4"/>
    <w:rsid w:val="00F7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A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6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2462</Words>
  <Characters>14038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&lt;4D6963726F736F667420576F7264202D20D1EFE5F6E8E0EBFCEDEEF1F2FC20C4EEECF0E0205FCDE0F0EEE4EDFBE520E8EDF1F2F0F3ECE5EDF2FB5F2E646F63&gt;</vt:lpstr>
    </vt:vector>
  </TitlesOfParts>
  <Company>Microsoft</Company>
  <LinksUpToDate>false</LinksUpToDate>
  <CharactersWithSpaces>16468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&lt;4D6963726F736F667420576F7264202D20D1EFE5F6E8E0EBFCEDEEF1F2FC20C4EEECF0E0205FCDE0F0EEE4EDFBE520E8EDF1F2F0F3ECE5EDF2FB5F2E646F63&gt;</dc:title>
  <dc:subject/>
  <dc:creator>Виталя</dc:creator>
  <cp:keywords/>
  <dc:description/>
  <cp:lastModifiedBy>user</cp:lastModifiedBy>
  <cp:revision>3</cp:revision>
  <dcterms:created xsi:type="dcterms:W3CDTF">2016-08-08T17:32:00Z</dcterms:created>
  <dcterms:modified xsi:type="dcterms:W3CDTF">2018-06-14T04:53:00Z</dcterms:modified>
</cp:coreProperties>
</file>